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eorgia" w:hAnsi="Georgia"/>
        </w:rPr>
        <w:id w:val="-1174646026"/>
        <w:docPartObj>
          <w:docPartGallery w:val="Cover Pages"/>
          <w:docPartUnique/>
        </w:docPartObj>
      </w:sdtPr>
      <w:sdtContent>
        <w:p w14:paraId="1B97C2F2" w14:textId="77777777" w:rsidR="00791E5D" w:rsidRPr="00F07D00" w:rsidRDefault="00791E5D">
          <w:pPr>
            <w:rPr>
              <w:rFonts w:ascii="Georgia" w:hAnsi="Georgia"/>
            </w:rPr>
          </w:pPr>
          <w:r w:rsidRPr="00F07D00">
            <w:rPr>
              <w:rFonts w:ascii="Georgia" w:hAnsi="Georgia"/>
              <w:noProof/>
            </w:rPr>
            <mc:AlternateContent>
              <mc:Choice Requires="wpg">
                <w:drawing>
                  <wp:anchor distT="0" distB="0" distL="114300" distR="114300" simplePos="0" relativeHeight="251659264" behindDoc="1" locked="0" layoutInCell="1" allowOverlap="1" wp14:anchorId="5266C387" wp14:editId="4B67F878">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3DA39B" w14:textId="77777777" w:rsidR="00791E5D" w:rsidRDefault="00791E5D">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30E01" w14:textId="77777777" w:rsidR="00791E5D" w:rsidRPr="00203B6E" w:rsidRDefault="00791E5D"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7C4D0BB6" w14:textId="77777777" w:rsidR="00791E5D"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Online Curriculum</w:t>
                                  </w:r>
                                </w:p>
                                <w:p w14:paraId="32C72CAB" w14:textId="77777777" w:rsidR="00791E5D" w:rsidRDefault="00791E5D" w:rsidP="00791E5D">
                                  <w:pPr>
                                    <w:pStyle w:val="NoSpacing"/>
                                    <w:jc w:val="center"/>
                                    <w:rPr>
                                      <w:rFonts w:ascii="Calibri Light" w:eastAsia="Times New Roman" w:hAnsi="Calibri Light"/>
                                      <w:b/>
                                      <w:caps/>
                                      <w:sz w:val="52"/>
                                      <w:szCs w:val="72"/>
                                    </w:rPr>
                                  </w:pPr>
                                </w:p>
                                <w:p w14:paraId="3A0A1669" w14:textId="36753A69" w:rsidR="002D6C19" w:rsidRDefault="00AF435A" w:rsidP="00791E5D">
                                  <w:pPr>
                                    <w:pStyle w:val="NoSpacing"/>
                                    <w:jc w:val="center"/>
                                    <w:rPr>
                                      <w:rFonts w:ascii="Calibri Light" w:eastAsia="Times New Roman" w:hAnsi="Calibri Light"/>
                                      <w:b/>
                                      <w:caps/>
                                      <w:sz w:val="48"/>
                                      <w:szCs w:val="72"/>
                                    </w:rPr>
                                  </w:pPr>
                                  <w:r w:rsidRPr="00AF435A">
                                    <w:rPr>
                                      <w:rFonts w:ascii="Calibri Light" w:eastAsia="Times New Roman" w:hAnsi="Calibri Light"/>
                                      <w:b/>
                                      <w:caps/>
                                      <w:sz w:val="48"/>
                                      <w:szCs w:val="72"/>
                                    </w:rPr>
                                    <w:t>Matter &amp; Motion</w:t>
                                  </w:r>
                                  <w:r w:rsidR="00D02E61">
                                    <w:rPr>
                                      <w:rFonts w:ascii="Calibri Light" w:eastAsia="Times New Roman" w:hAnsi="Calibri Light"/>
                                      <w:b/>
                                      <w:caps/>
                                      <w:sz w:val="48"/>
                                      <w:szCs w:val="72"/>
                                    </w:rPr>
                                    <w:t>: Quant</w:t>
                                  </w:r>
                                  <w:r w:rsidR="00A31E23">
                                    <w:rPr>
                                      <w:rFonts w:ascii="Calibri Light" w:eastAsia="Times New Roman" w:hAnsi="Calibri Light"/>
                                      <w:b/>
                                      <w:caps/>
                                      <w:sz w:val="48"/>
                                      <w:szCs w:val="72"/>
                                    </w:rPr>
                                    <w:t>u</w:t>
                                  </w:r>
                                  <w:r w:rsidR="00D02E61">
                                    <w:rPr>
                                      <w:rFonts w:ascii="Calibri Light" w:eastAsia="Times New Roman" w:hAnsi="Calibri Light"/>
                                      <w:b/>
                                      <w:caps/>
                                      <w:sz w:val="48"/>
                                      <w:szCs w:val="72"/>
                                    </w:rPr>
                                    <w:t>m Chemistry to astrophysics</w:t>
                                  </w:r>
                                </w:p>
                                <w:p w14:paraId="6C2D2DF8" w14:textId="486A88AC" w:rsidR="00791E5D"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1C496746" w14:textId="1E242719" w:rsidR="00791E5D" w:rsidRPr="00791E5D" w:rsidRDefault="005D3879" w:rsidP="00791E5D">
                                  <w:pPr>
                                    <w:pStyle w:val="NoSpacing"/>
                                    <w:jc w:val="center"/>
                                    <w:rPr>
                                      <w:rFonts w:ascii="Calibri Light" w:eastAsia="Times New Roman" w:hAnsi="Calibri Light"/>
                                      <w:caps/>
                                      <w:color w:val="5B9BD5"/>
                                      <w:sz w:val="44"/>
                                      <w:szCs w:val="72"/>
                                    </w:rPr>
                                  </w:pPr>
                                  <w:proofErr w:type="gramStart"/>
                                  <w:r>
                                    <w:rPr>
                                      <w:rFonts w:ascii="Calibri Light" w:eastAsia="Times New Roman" w:hAnsi="Calibri Light"/>
                                      <w:caps/>
                                      <w:sz w:val="44"/>
                                      <w:szCs w:val="72"/>
                                    </w:rPr>
                                    <w:t>9</w:t>
                                  </w:r>
                                  <w:r w:rsidRPr="005D3879">
                                    <w:rPr>
                                      <w:rFonts w:ascii="Calibri Light" w:eastAsia="Times New Roman" w:hAnsi="Calibri Light"/>
                                      <w:caps/>
                                      <w:sz w:val="44"/>
                                      <w:szCs w:val="72"/>
                                      <w:vertAlign w:val="superscript"/>
                                    </w:rPr>
                                    <w:t>th</w:t>
                                  </w:r>
                                  <w:proofErr w:type="gramEnd"/>
                                  <w:r>
                                    <w:rPr>
                                      <w:rFonts w:ascii="Calibri Light" w:eastAsia="Times New Roman" w:hAnsi="Calibri Light"/>
                                      <w:caps/>
                                      <w:sz w:val="44"/>
                                      <w:szCs w:val="72"/>
                                    </w:rPr>
                                    <w:t xml:space="preserve"> – 12</w:t>
                                  </w:r>
                                  <w:r w:rsidR="002B1552" w:rsidRPr="005D3879">
                                    <w:rPr>
                                      <w:rFonts w:ascii="Calibri Light" w:eastAsia="Times New Roman" w:hAnsi="Calibri Light"/>
                                      <w:caps/>
                                      <w:sz w:val="44"/>
                                      <w:szCs w:val="72"/>
                                      <w:vertAlign w:val="superscript"/>
                                    </w:rPr>
                                    <w:t>TH GRADE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266C387"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193DA39B" w14:textId="77777777" w:rsidR="00791E5D" w:rsidRDefault="00791E5D">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3B530E01" w14:textId="77777777" w:rsidR="00791E5D" w:rsidRPr="00203B6E" w:rsidRDefault="00791E5D"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7C4D0BB6" w14:textId="77777777" w:rsidR="00791E5D"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Online Curriculum</w:t>
                            </w:r>
                          </w:p>
                          <w:p w14:paraId="32C72CAB" w14:textId="77777777" w:rsidR="00791E5D" w:rsidRDefault="00791E5D" w:rsidP="00791E5D">
                            <w:pPr>
                              <w:pStyle w:val="NoSpacing"/>
                              <w:jc w:val="center"/>
                              <w:rPr>
                                <w:rFonts w:ascii="Calibri Light" w:eastAsia="Times New Roman" w:hAnsi="Calibri Light"/>
                                <w:b/>
                                <w:caps/>
                                <w:sz w:val="52"/>
                                <w:szCs w:val="72"/>
                              </w:rPr>
                            </w:pPr>
                          </w:p>
                          <w:p w14:paraId="3A0A1669" w14:textId="36753A69" w:rsidR="002D6C19" w:rsidRDefault="00AF435A" w:rsidP="00791E5D">
                            <w:pPr>
                              <w:pStyle w:val="NoSpacing"/>
                              <w:jc w:val="center"/>
                              <w:rPr>
                                <w:rFonts w:ascii="Calibri Light" w:eastAsia="Times New Roman" w:hAnsi="Calibri Light"/>
                                <w:b/>
                                <w:caps/>
                                <w:sz w:val="48"/>
                                <w:szCs w:val="72"/>
                              </w:rPr>
                            </w:pPr>
                            <w:r w:rsidRPr="00AF435A">
                              <w:rPr>
                                <w:rFonts w:ascii="Calibri Light" w:eastAsia="Times New Roman" w:hAnsi="Calibri Light"/>
                                <w:b/>
                                <w:caps/>
                                <w:sz w:val="48"/>
                                <w:szCs w:val="72"/>
                              </w:rPr>
                              <w:t>Matter &amp; Motion</w:t>
                            </w:r>
                            <w:r w:rsidR="00D02E61">
                              <w:rPr>
                                <w:rFonts w:ascii="Calibri Light" w:eastAsia="Times New Roman" w:hAnsi="Calibri Light"/>
                                <w:b/>
                                <w:caps/>
                                <w:sz w:val="48"/>
                                <w:szCs w:val="72"/>
                              </w:rPr>
                              <w:t>: Quant</w:t>
                            </w:r>
                            <w:r w:rsidR="00A31E23">
                              <w:rPr>
                                <w:rFonts w:ascii="Calibri Light" w:eastAsia="Times New Roman" w:hAnsi="Calibri Light"/>
                                <w:b/>
                                <w:caps/>
                                <w:sz w:val="48"/>
                                <w:szCs w:val="72"/>
                              </w:rPr>
                              <w:t>u</w:t>
                            </w:r>
                            <w:r w:rsidR="00D02E61">
                              <w:rPr>
                                <w:rFonts w:ascii="Calibri Light" w:eastAsia="Times New Roman" w:hAnsi="Calibri Light"/>
                                <w:b/>
                                <w:caps/>
                                <w:sz w:val="48"/>
                                <w:szCs w:val="72"/>
                              </w:rPr>
                              <w:t>m Chemistry to astrophysics</w:t>
                            </w:r>
                          </w:p>
                          <w:p w14:paraId="6C2D2DF8" w14:textId="486A88AC" w:rsidR="00791E5D"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1C496746" w14:textId="1E242719" w:rsidR="00791E5D" w:rsidRPr="00791E5D" w:rsidRDefault="005D3879" w:rsidP="00791E5D">
                            <w:pPr>
                              <w:pStyle w:val="NoSpacing"/>
                              <w:jc w:val="center"/>
                              <w:rPr>
                                <w:rFonts w:ascii="Calibri Light" w:eastAsia="Times New Roman" w:hAnsi="Calibri Light"/>
                                <w:caps/>
                                <w:color w:val="5B9BD5"/>
                                <w:sz w:val="44"/>
                                <w:szCs w:val="72"/>
                              </w:rPr>
                            </w:pPr>
                            <w:proofErr w:type="gramStart"/>
                            <w:r>
                              <w:rPr>
                                <w:rFonts w:ascii="Calibri Light" w:eastAsia="Times New Roman" w:hAnsi="Calibri Light"/>
                                <w:caps/>
                                <w:sz w:val="44"/>
                                <w:szCs w:val="72"/>
                              </w:rPr>
                              <w:t>9</w:t>
                            </w:r>
                            <w:r w:rsidRPr="005D3879">
                              <w:rPr>
                                <w:rFonts w:ascii="Calibri Light" w:eastAsia="Times New Roman" w:hAnsi="Calibri Light"/>
                                <w:caps/>
                                <w:sz w:val="44"/>
                                <w:szCs w:val="72"/>
                                <w:vertAlign w:val="superscript"/>
                              </w:rPr>
                              <w:t>th</w:t>
                            </w:r>
                            <w:proofErr w:type="gramEnd"/>
                            <w:r>
                              <w:rPr>
                                <w:rFonts w:ascii="Calibri Light" w:eastAsia="Times New Roman" w:hAnsi="Calibri Light"/>
                                <w:caps/>
                                <w:sz w:val="44"/>
                                <w:szCs w:val="72"/>
                              </w:rPr>
                              <w:t xml:space="preserve"> – 12</w:t>
                            </w:r>
                            <w:r w:rsidR="002B1552" w:rsidRPr="005D3879">
                              <w:rPr>
                                <w:rFonts w:ascii="Calibri Light" w:eastAsia="Times New Roman" w:hAnsi="Calibri Light"/>
                                <w:caps/>
                                <w:sz w:val="44"/>
                                <w:szCs w:val="72"/>
                                <w:vertAlign w:val="superscript"/>
                              </w:rPr>
                              <w:t>TH GRADE</w:t>
                            </w:r>
                          </w:p>
                        </w:txbxContent>
                      </v:textbox>
                    </v:shape>
                    <w10:wrap anchorx="page" anchory="page"/>
                  </v:group>
                </w:pict>
              </mc:Fallback>
            </mc:AlternateContent>
          </w:r>
        </w:p>
        <w:p w14:paraId="281E8F96" w14:textId="77777777" w:rsidR="00791E5D" w:rsidRPr="00F07D00" w:rsidRDefault="00791E5D">
          <w:pPr>
            <w:rPr>
              <w:rFonts w:ascii="Georgia" w:hAnsi="Georgia"/>
            </w:rPr>
          </w:pPr>
          <w:r w:rsidRPr="00F07D00">
            <w:rPr>
              <w:rFonts w:ascii="Georgia" w:hAnsi="Georgia"/>
            </w:rPr>
            <w:br w:type="page"/>
          </w:r>
        </w:p>
      </w:sdtContent>
    </w:sdt>
    <w:p w14:paraId="377746E2" w14:textId="77777777" w:rsidR="00791E5D" w:rsidRPr="00F07D00" w:rsidRDefault="00791E5D" w:rsidP="00791E5D">
      <w:pPr>
        <w:pStyle w:val="Heading1"/>
        <w:rPr>
          <w:rFonts w:ascii="Georgia" w:hAnsi="Georgia"/>
          <w:b/>
          <w:color w:val="000000"/>
        </w:rPr>
      </w:pPr>
      <w:r w:rsidRPr="00F07D00">
        <w:rPr>
          <w:rFonts w:ascii="Georgia" w:hAnsi="Georgia"/>
          <w:b/>
          <w:color w:val="000000"/>
        </w:rPr>
        <w:lastRenderedPageBreak/>
        <w:t>Dear Educator,</w:t>
      </w:r>
    </w:p>
    <w:p w14:paraId="75E71A53" w14:textId="77777777" w:rsidR="00791E5D" w:rsidRPr="00F07D00" w:rsidRDefault="00791E5D" w:rsidP="00791E5D">
      <w:pPr>
        <w:rPr>
          <w:rFonts w:ascii="Georgia" w:hAnsi="Georgia"/>
        </w:rPr>
      </w:pPr>
    </w:p>
    <w:p w14:paraId="3A151100" w14:textId="77777777" w:rsidR="0010178F" w:rsidRPr="00F07D00" w:rsidRDefault="0010178F" w:rsidP="0010178F">
      <w:pPr>
        <w:rPr>
          <w:rFonts w:ascii="Georgia" w:hAnsi="Georgia"/>
        </w:rPr>
      </w:pPr>
      <w:r w:rsidRPr="00F07D00">
        <w:rPr>
          <w:rFonts w:ascii="Georgia" w:hAnsi="Georgia"/>
        </w:rPr>
        <w:t>Thank you for downloading the free online curriculum available at HMNS. We are thrilled that you include the world-renowned Houston Museum of Natural Science in your educational toolkit.</w:t>
      </w:r>
    </w:p>
    <w:p w14:paraId="5539F95A" w14:textId="77777777" w:rsidR="0010178F" w:rsidRPr="00F07D00" w:rsidRDefault="0010178F" w:rsidP="0010178F">
      <w:pPr>
        <w:rPr>
          <w:rFonts w:ascii="Georgia" w:hAnsi="Georgia"/>
        </w:rPr>
      </w:pPr>
      <w:r w:rsidRPr="00F07D00">
        <w:rPr>
          <w:rFonts w:ascii="Georgia" w:hAnsi="Georgia"/>
        </w:rPr>
        <w:t xml:space="preserve">Here at HMNS, our mission has always been to provide exemplary educational opportunities for the community. Providing educators like you with a free, fully editable curriculum is just one of </w:t>
      </w:r>
      <w:proofErr w:type="gramStart"/>
      <w:r w:rsidRPr="00F07D00">
        <w:rPr>
          <w:rFonts w:ascii="Georgia" w:hAnsi="Georgia"/>
        </w:rPr>
        <w:t>many</w:t>
      </w:r>
      <w:proofErr w:type="gramEnd"/>
      <w:r w:rsidRPr="00F07D00">
        <w:rPr>
          <w:rFonts w:ascii="Georgia" w:hAnsi="Georgia"/>
        </w:rPr>
        <w:t xml:space="preserve"> ways we are fulfilling that mission.</w:t>
      </w:r>
    </w:p>
    <w:p w14:paraId="6C66DED2" w14:textId="2C1FCF0F" w:rsidR="00791E5D" w:rsidRPr="00F07D00" w:rsidRDefault="0010178F" w:rsidP="0010178F">
      <w:pPr>
        <w:rPr>
          <w:rFonts w:ascii="Georgia" w:hAnsi="Georgia"/>
        </w:rPr>
      </w:pPr>
      <w:r w:rsidRPr="00F07D00">
        <w:rPr>
          <w:rFonts w:ascii="Georgia" w:hAnsi="Georgia"/>
        </w:rPr>
        <w:t>Thank you again, and we hope you enjoy your field trip to HMNS!</w:t>
      </w:r>
    </w:p>
    <w:p w14:paraId="417F0C36" w14:textId="77777777" w:rsidR="00791E5D" w:rsidRPr="00F07D00" w:rsidRDefault="00791E5D" w:rsidP="00791E5D">
      <w:pPr>
        <w:rPr>
          <w:rFonts w:ascii="Georgia" w:hAnsi="Georgia"/>
        </w:rPr>
      </w:pPr>
    </w:p>
    <w:p w14:paraId="66BB0CE2" w14:textId="1379A44E" w:rsidR="009A2CC2" w:rsidRPr="009A2CC2" w:rsidRDefault="00791E5D" w:rsidP="009A2CC2">
      <w:pPr>
        <w:pStyle w:val="Heading3"/>
        <w:rPr>
          <w:rFonts w:ascii="Georgia" w:hAnsi="Georgia"/>
        </w:rPr>
      </w:pPr>
      <w:r w:rsidRPr="00F07D00">
        <w:rPr>
          <w:rFonts w:ascii="Georgia" w:hAnsi="Georgia"/>
        </w:rPr>
        <w:t>How to use this guide:</w:t>
      </w:r>
    </w:p>
    <w:p w14:paraId="370E765A" w14:textId="167B98EB" w:rsidR="00791E5D" w:rsidRPr="00F07D00" w:rsidRDefault="00791E5D" w:rsidP="00791E5D">
      <w:pPr>
        <w:numPr>
          <w:ilvl w:val="0"/>
          <w:numId w:val="1"/>
        </w:numPr>
        <w:spacing w:after="180" w:line="274" w:lineRule="auto"/>
        <w:rPr>
          <w:rFonts w:ascii="Georgia" w:hAnsi="Georgia"/>
        </w:rPr>
      </w:pPr>
      <w:bookmarkStart w:id="0" w:name="_Hlk175565489"/>
      <w:r w:rsidRPr="00F07D00">
        <w:rPr>
          <w:rFonts w:ascii="Georgia" w:hAnsi="Georgia"/>
        </w:rPr>
        <w:t>Feel free to edit the questions to suit your student group.</w:t>
      </w:r>
    </w:p>
    <w:p w14:paraId="40DF3C7A" w14:textId="299DD21C" w:rsidR="00791E5D" w:rsidRPr="00F07D00" w:rsidRDefault="00791E5D" w:rsidP="00791E5D">
      <w:pPr>
        <w:numPr>
          <w:ilvl w:val="0"/>
          <w:numId w:val="1"/>
        </w:numPr>
        <w:spacing w:after="180" w:line="274" w:lineRule="auto"/>
        <w:rPr>
          <w:rFonts w:ascii="Georgia" w:hAnsi="Georgia"/>
        </w:rPr>
      </w:pPr>
      <w:r w:rsidRPr="00F07D00">
        <w:rPr>
          <w:rFonts w:ascii="Georgia" w:hAnsi="Georgia"/>
        </w:rPr>
        <w:t>The Knowledge Hunt is specifically for the</w:t>
      </w:r>
      <w:r w:rsidR="007719C0" w:rsidRPr="00F07D00">
        <w:rPr>
          <w:rFonts w:ascii="Georgia" w:hAnsi="Georgia"/>
        </w:rPr>
        <w:t xml:space="preserve"> Matter &amp; Motion Hall.</w:t>
      </w:r>
      <w:r w:rsidRPr="00F07D00">
        <w:rPr>
          <w:rFonts w:ascii="Georgia" w:hAnsi="Georgia"/>
        </w:rPr>
        <w:t xml:space="preserve"> </w:t>
      </w:r>
    </w:p>
    <w:p w14:paraId="4F1FEFBB" w14:textId="77777777" w:rsidR="00791E5D" w:rsidRPr="00F07D00" w:rsidRDefault="00791E5D" w:rsidP="00791E5D">
      <w:pPr>
        <w:numPr>
          <w:ilvl w:val="0"/>
          <w:numId w:val="1"/>
        </w:numPr>
        <w:spacing w:after="180" w:line="274" w:lineRule="auto"/>
        <w:rPr>
          <w:rFonts w:ascii="Georgia" w:hAnsi="Georgia"/>
        </w:rPr>
      </w:pPr>
      <w:r w:rsidRPr="00F07D00">
        <w:rPr>
          <w:rFonts w:ascii="Georgia" w:hAnsi="Georgia"/>
        </w:rPr>
        <w:t xml:space="preserve">Visitor services and security staff </w:t>
      </w:r>
      <w:proofErr w:type="gramStart"/>
      <w:r w:rsidRPr="00F07D00">
        <w:rPr>
          <w:rFonts w:ascii="Georgia" w:hAnsi="Georgia"/>
        </w:rPr>
        <w:t>are posted</w:t>
      </w:r>
      <w:proofErr w:type="gramEnd"/>
      <w:r w:rsidRPr="00F07D00">
        <w:rPr>
          <w:rFonts w:ascii="Georgia" w:hAnsi="Georgia"/>
        </w:rPr>
        <w:t xml:space="preserve"> around the Museum and will be happy to assist you in finding any of the locations or objects mentioned.</w:t>
      </w:r>
    </w:p>
    <w:p w14:paraId="173CC9DA" w14:textId="77777777" w:rsidR="00791E5D" w:rsidRPr="00F07D00" w:rsidRDefault="00791E5D" w:rsidP="00791E5D">
      <w:pPr>
        <w:numPr>
          <w:ilvl w:val="0"/>
          <w:numId w:val="1"/>
        </w:numPr>
        <w:spacing w:after="180" w:line="274" w:lineRule="auto"/>
        <w:rPr>
          <w:rFonts w:ascii="Georgia" w:hAnsi="Georgia"/>
        </w:rPr>
      </w:pPr>
      <w:r w:rsidRPr="00F07D00">
        <w:rPr>
          <w:rFonts w:ascii="Georgia" w:hAnsi="Georgia"/>
        </w:rPr>
        <w:t>Please ensure that one chaperone is with every group of ten students at all times as they complete these activities.</w:t>
      </w:r>
    </w:p>
    <w:bookmarkEnd w:id="0"/>
    <w:p w14:paraId="50EA7EA9" w14:textId="77777777" w:rsidR="00791E5D" w:rsidRPr="00F07D00" w:rsidRDefault="00791E5D" w:rsidP="00791E5D">
      <w:pPr>
        <w:rPr>
          <w:rFonts w:ascii="Georgia" w:hAnsi="Georgia"/>
        </w:rPr>
      </w:pPr>
    </w:p>
    <w:p w14:paraId="0E85FA6D" w14:textId="77777777" w:rsidR="00443D97" w:rsidRPr="00F07D00" w:rsidRDefault="00443D97" w:rsidP="00443D97">
      <w:pPr>
        <w:rPr>
          <w:rStyle w:val="Hyperlink"/>
          <w:rFonts w:ascii="Georgia" w:eastAsia="Times New Roman" w:hAnsi="Georgia"/>
          <w:b/>
          <w:lang w:val="fr-FR"/>
        </w:rPr>
      </w:pPr>
      <w:bookmarkStart w:id="1" w:name="_Hlk175565520"/>
      <w:r w:rsidRPr="00F07D00">
        <w:rPr>
          <w:rFonts w:ascii="Georgia" w:hAnsi="Georgia"/>
        </w:rPr>
        <w:t xml:space="preserve">For TEKS information or questions, contact us at </w:t>
      </w:r>
      <w:hyperlink r:id="rId10" w:history="1">
        <w:r w:rsidRPr="00F07D00">
          <w:rPr>
            <w:rStyle w:val="Hyperlink"/>
            <w:rFonts w:ascii="Georgia" w:eastAsia="Times New Roman" w:hAnsi="Georgia"/>
            <w:b/>
            <w:lang w:val="fr-FR"/>
          </w:rPr>
          <w:t>curriculum@hmns.org</w:t>
        </w:r>
      </w:hyperlink>
    </w:p>
    <w:p w14:paraId="399A3C78" w14:textId="700BFD16" w:rsidR="002B1552" w:rsidRPr="009A2CC2" w:rsidRDefault="00443D97" w:rsidP="009A2CC2">
      <w:pPr>
        <w:rPr>
          <w:rFonts w:ascii="Georgia" w:hAnsi="Georgia"/>
          <w:b/>
          <w:color w:val="000000" w:themeColor="text1"/>
          <w:lang w:val="fr-FR"/>
        </w:rPr>
      </w:pPr>
      <w:r w:rsidRPr="00F07D00">
        <w:rPr>
          <w:rFonts w:ascii="Georgia" w:hAnsi="Georgia"/>
          <w:b/>
          <w:color w:val="0000FF"/>
          <w:u w:val="single"/>
          <w:lang w:val="fr-FR"/>
        </w:rPr>
        <w:br w:type="page"/>
      </w:r>
      <w:bookmarkEnd w:id="1"/>
    </w:p>
    <w:p w14:paraId="0011053D" w14:textId="77777777" w:rsidR="00CC6EC5" w:rsidRPr="00CC6EC5" w:rsidRDefault="00CC6EC5" w:rsidP="00CC6EC5">
      <w:pPr>
        <w:rPr>
          <w:rFonts w:ascii="Georgia" w:hAnsi="Georgia"/>
        </w:rPr>
      </w:pPr>
      <w:r w:rsidRPr="00CC6EC5">
        <w:rPr>
          <w:rFonts w:ascii="Georgia" w:hAnsi="Georgia"/>
        </w:rPr>
        <w:lastRenderedPageBreak/>
        <w:t>Use this guide as you explore the Matter &amp; Motion exhibit at the Houston Museum of Natural Science. Observe closely, think like a scientist, and support your answers with evidence from the exhibits.</w:t>
      </w:r>
    </w:p>
    <w:p w14:paraId="2802B7EC" w14:textId="77777777" w:rsidR="00CC6EC5" w:rsidRPr="00CC6EC5" w:rsidRDefault="00CC6EC5" w:rsidP="00CC6EC5">
      <w:pPr>
        <w:rPr>
          <w:rFonts w:ascii="Georgia" w:hAnsi="Georgia"/>
          <w:sz w:val="32"/>
          <w:szCs w:val="32"/>
        </w:rPr>
      </w:pPr>
      <w:bookmarkStart w:id="2" w:name="scientific_inquiry_in_the_hall"/>
      <w:r w:rsidRPr="00CC6EC5">
        <w:rPr>
          <w:rFonts w:ascii="Georgia" w:hAnsi="Georgia"/>
          <w:b/>
          <w:sz w:val="32"/>
          <w:szCs w:val="32"/>
        </w:rPr>
        <w:t>Scientific Inquiry in the Hall</w:t>
      </w:r>
      <w:bookmarkEnd w:id="2"/>
    </w:p>
    <w:p w14:paraId="0B56AC82" w14:textId="77777777" w:rsidR="00CC6EC5" w:rsidRPr="00CC6EC5" w:rsidRDefault="00CC6EC5" w:rsidP="00CC6EC5">
      <w:pPr>
        <w:rPr>
          <w:rFonts w:ascii="Georgia" w:hAnsi="Georgia"/>
        </w:rPr>
      </w:pPr>
      <w:r w:rsidRPr="00CC6EC5">
        <w:rPr>
          <w:rFonts w:ascii="Georgia" w:hAnsi="Georgia"/>
          <w:b/>
        </w:rPr>
        <w:t xml:space="preserve">1. Identify one interactive or display that </w:t>
      </w:r>
      <w:proofErr w:type="gramStart"/>
      <w:r w:rsidRPr="00CC6EC5">
        <w:rPr>
          <w:rFonts w:ascii="Georgia" w:hAnsi="Georgia"/>
          <w:b/>
        </w:rPr>
        <w:t>is clearly designed</w:t>
      </w:r>
      <w:proofErr w:type="gramEnd"/>
      <w:r w:rsidRPr="00CC6EC5">
        <w:rPr>
          <w:rFonts w:ascii="Georgia" w:hAnsi="Georgia"/>
          <w:b/>
        </w:rPr>
        <w:t xml:space="preserve"> to answer a scientific question (for example, about forces, energy, or atomic structure).</w:t>
      </w:r>
    </w:p>
    <w:p w14:paraId="1724BB30" w14:textId="77777777" w:rsidR="00CC6EC5" w:rsidRPr="00CC6EC5" w:rsidRDefault="00CC6EC5" w:rsidP="00CC6EC5">
      <w:pPr>
        <w:numPr>
          <w:ilvl w:val="0"/>
          <w:numId w:val="11"/>
        </w:numPr>
        <w:rPr>
          <w:rFonts w:ascii="Georgia" w:hAnsi="Georgia"/>
        </w:rPr>
      </w:pPr>
      <w:r w:rsidRPr="00CC6EC5">
        <w:rPr>
          <w:rFonts w:ascii="Georgia" w:hAnsi="Georgia"/>
        </w:rPr>
        <w:t xml:space="preserve">Describe the </w:t>
      </w:r>
      <w:r w:rsidRPr="00CC6EC5">
        <w:rPr>
          <w:rFonts w:ascii="Georgia" w:hAnsi="Georgia"/>
          <w:b/>
        </w:rPr>
        <w:t>question</w:t>
      </w:r>
      <w:r w:rsidRPr="00CC6EC5">
        <w:rPr>
          <w:rFonts w:ascii="Georgia" w:hAnsi="Georgia"/>
        </w:rPr>
        <w:t xml:space="preserve"> this exhibit is helping to investigate.</w:t>
      </w:r>
    </w:p>
    <w:p w14:paraId="772DF09C" w14:textId="77777777" w:rsidR="00CC6EC5" w:rsidRPr="00CC6EC5" w:rsidRDefault="00CC6EC5" w:rsidP="00CC6EC5">
      <w:pPr>
        <w:numPr>
          <w:ilvl w:val="0"/>
          <w:numId w:val="11"/>
        </w:numPr>
        <w:rPr>
          <w:rFonts w:ascii="Georgia" w:hAnsi="Georgia"/>
        </w:rPr>
      </w:pPr>
      <w:r w:rsidRPr="00CC6EC5">
        <w:rPr>
          <w:rFonts w:ascii="Georgia" w:hAnsi="Georgia"/>
        </w:rPr>
        <w:t xml:space="preserve">Explain what </w:t>
      </w:r>
      <w:r w:rsidRPr="00CC6EC5">
        <w:rPr>
          <w:rFonts w:ascii="Georgia" w:hAnsi="Georgia"/>
          <w:b/>
        </w:rPr>
        <w:t>evidence</w:t>
      </w:r>
      <w:r w:rsidRPr="00CC6EC5">
        <w:rPr>
          <w:rFonts w:ascii="Georgia" w:hAnsi="Georgia"/>
        </w:rPr>
        <w:t xml:space="preserve"> or data the exhibit provides to help answer that question.</w:t>
      </w:r>
    </w:p>
    <w:p w14:paraId="38747826" w14:textId="77777777" w:rsidR="00CC6EC5" w:rsidRPr="00CC6EC5" w:rsidRDefault="00CC6EC5" w:rsidP="00CC6EC5">
      <w:pPr>
        <w:rPr>
          <w:rFonts w:ascii="Georgia" w:hAnsi="Georgia"/>
        </w:rPr>
      </w:pPr>
      <w:r w:rsidRPr="00CC6EC5">
        <w:rPr>
          <w:rFonts w:ascii="Georgia" w:hAnsi="Georgia"/>
          <w:b/>
        </w:rPr>
        <w:t>2. Choose any exhibit that includes a graph, diagram, or model.</w:t>
      </w:r>
    </w:p>
    <w:p w14:paraId="67321DCC" w14:textId="77777777" w:rsidR="00CC6EC5" w:rsidRPr="00CC6EC5" w:rsidRDefault="00CC6EC5" w:rsidP="00CC6EC5">
      <w:pPr>
        <w:numPr>
          <w:ilvl w:val="0"/>
          <w:numId w:val="12"/>
        </w:numPr>
        <w:rPr>
          <w:rFonts w:ascii="Georgia" w:hAnsi="Georgia"/>
        </w:rPr>
      </w:pPr>
      <w:r w:rsidRPr="00CC6EC5">
        <w:rPr>
          <w:rFonts w:ascii="Georgia" w:hAnsi="Georgia"/>
        </w:rPr>
        <w:t>Explain how the representation simplifies or highlights key information.</w:t>
      </w:r>
    </w:p>
    <w:p w14:paraId="08AE0CB4" w14:textId="77777777" w:rsidR="00CC6EC5" w:rsidRPr="00CC6EC5" w:rsidRDefault="00CC6EC5" w:rsidP="00CC6EC5">
      <w:pPr>
        <w:numPr>
          <w:ilvl w:val="0"/>
          <w:numId w:val="12"/>
        </w:numPr>
        <w:rPr>
          <w:rFonts w:ascii="Georgia" w:hAnsi="Georgia"/>
        </w:rPr>
      </w:pPr>
      <w:r w:rsidRPr="00CC6EC5">
        <w:rPr>
          <w:rFonts w:ascii="Georgia" w:hAnsi="Georgia"/>
        </w:rPr>
        <w:t xml:space="preserve">Describe one way this model might be </w:t>
      </w:r>
      <w:r w:rsidRPr="00CC6EC5">
        <w:rPr>
          <w:rFonts w:ascii="Georgia" w:hAnsi="Georgia"/>
          <w:b/>
        </w:rPr>
        <w:t>misleading or limited</w:t>
      </w:r>
      <w:r w:rsidRPr="00CC6EC5">
        <w:rPr>
          <w:rFonts w:ascii="Georgia" w:hAnsi="Georgia"/>
        </w:rPr>
        <w:t xml:space="preserve"> compared to the real system.</w:t>
      </w:r>
    </w:p>
    <w:p w14:paraId="182A16F5" w14:textId="77777777" w:rsidR="00CC6EC5" w:rsidRPr="00CC6EC5" w:rsidRDefault="00CC6EC5" w:rsidP="00CC6EC5">
      <w:pPr>
        <w:rPr>
          <w:rFonts w:ascii="Georgia" w:hAnsi="Georgia"/>
          <w:sz w:val="32"/>
          <w:szCs w:val="32"/>
        </w:rPr>
      </w:pPr>
      <w:bookmarkStart w:id="3" w:name="the_walk_in_brain"/>
      <w:r w:rsidRPr="00CC6EC5">
        <w:rPr>
          <w:rFonts w:ascii="Georgia" w:hAnsi="Georgia"/>
          <w:b/>
          <w:sz w:val="32"/>
          <w:szCs w:val="32"/>
        </w:rPr>
        <w:t>The Walk-In Brain</w:t>
      </w:r>
      <w:bookmarkEnd w:id="3"/>
    </w:p>
    <w:p w14:paraId="21BF6602" w14:textId="77777777" w:rsidR="00CC6EC5" w:rsidRPr="00CC6EC5" w:rsidRDefault="00CC6EC5" w:rsidP="00CC6EC5">
      <w:pPr>
        <w:rPr>
          <w:rFonts w:ascii="Georgia" w:hAnsi="Georgia"/>
        </w:rPr>
      </w:pPr>
      <w:r w:rsidRPr="00CC6EC5">
        <w:rPr>
          <w:rFonts w:ascii="Georgia" w:hAnsi="Georgia"/>
          <w:b/>
        </w:rPr>
        <w:t>3. Enter the Walk-In Brain exhibit.</w:t>
      </w:r>
    </w:p>
    <w:p w14:paraId="46B92CA0" w14:textId="77777777" w:rsidR="00CC6EC5" w:rsidRPr="00CC6EC5" w:rsidRDefault="00CC6EC5" w:rsidP="00CC6EC5">
      <w:pPr>
        <w:numPr>
          <w:ilvl w:val="0"/>
          <w:numId w:val="13"/>
        </w:numPr>
        <w:rPr>
          <w:rFonts w:ascii="Georgia" w:hAnsi="Georgia"/>
        </w:rPr>
      </w:pPr>
      <w:r w:rsidRPr="00CC6EC5">
        <w:rPr>
          <w:rFonts w:ascii="Georgia" w:hAnsi="Georgia"/>
        </w:rPr>
        <w:t>Describe how the changing lights and pathways represent electrical and chemical signaling in neurons.</w:t>
      </w:r>
    </w:p>
    <w:p w14:paraId="48F1BE0E" w14:textId="77777777" w:rsidR="00CC6EC5" w:rsidRPr="00CC6EC5" w:rsidRDefault="00CC6EC5" w:rsidP="00CC6EC5">
      <w:pPr>
        <w:numPr>
          <w:ilvl w:val="0"/>
          <w:numId w:val="13"/>
        </w:numPr>
        <w:rPr>
          <w:rFonts w:ascii="Georgia" w:hAnsi="Georgia"/>
        </w:rPr>
      </w:pPr>
      <w:r w:rsidRPr="00CC6EC5">
        <w:rPr>
          <w:rFonts w:ascii="Georgia" w:hAnsi="Georgia"/>
        </w:rPr>
        <w:t>Explain how this visualization helps you understand real-time communication in the nervous system.</w:t>
      </w:r>
    </w:p>
    <w:p w14:paraId="7D15074F" w14:textId="77777777" w:rsidR="00CC6EC5" w:rsidRPr="00CC6EC5" w:rsidRDefault="00CC6EC5" w:rsidP="00CC6EC5">
      <w:pPr>
        <w:rPr>
          <w:rFonts w:ascii="Georgia" w:hAnsi="Georgia"/>
        </w:rPr>
      </w:pPr>
      <w:r w:rsidRPr="00CC6EC5">
        <w:rPr>
          <w:rFonts w:ascii="Georgia" w:hAnsi="Georgia"/>
          <w:b/>
        </w:rPr>
        <w:t>4. Select one specific brain region labeled in the exhibit (for example, frontal lobe, cerebellum, hippocampus).</w:t>
      </w:r>
    </w:p>
    <w:p w14:paraId="2AC654F1" w14:textId="77777777" w:rsidR="00CC6EC5" w:rsidRPr="00CC6EC5" w:rsidRDefault="00CC6EC5" w:rsidP="00CC6EC5">
      <w:pPr>
        <w:numPr>
          <w:ilvl w:val="0"/>
          <w:numId w:val="14"/>
        </w:numPr>
        <w:rPr>
          <w:rFonts w:ascii="Georgia" w:hAnsi="Georgia"/>
        </w:rPr>
      </w:pPr>
      <w:r w:rsidRPr="00CC6EC5">
        <w:rPr>
          <w:rFonts w:ascii="Georgia" w:hAnsi="Georgia"/>
        </w:rPr>
        <w:t>Summarize its primary function in your own words.</w:t>
      </w:r>
    </w:p>
    <w:p w14:paraId="15B5631E" w14:textId="77777777" w:rsidR="00CC6EC5" w:rsidRPr="00CC6EC5" w:rsidRDefault="00CC6EC5" w:rsidP="00CC6EC5">
      <w:pPr>
        <w:numPr>
          <w:ilvl w:val="0"/>
          <w:numId w:val="14"/>
        </w:numPr>
        <w:rPr>
          <w:rFonts w:ascii="Georgia" w:hAnsi="Georgia"/>
        </w:rPr>
      </w:pPr>
      <w:r w:rsidRPr="00CC6EC5">
        <w:rPr>
          <w:rFonts w:ascii="Georgia" w:hAnsi="Georgia"/>
        </w:rPr>
        <w:t>Propose a real-world scenario (school, sports, driving, or social life) where damage to this region would noticeably affect behavior.</w:t>
      </w:r>
    </w:p>
    <w:p w14:paraId="6AA826E6" w14:textId="77777777" w:rsidR="00CC6EC5" w:rsidRPr="00CC6EC5" w:rsidRDefault="00CC6EC5" w:rsidP="00CC6EC5">
      <w:pPr>
        <w:rPr>
          <w:rFonts w:ascii="Georgia" w:hAnsi="Georgia"/>
        </w:rPr>
      </w:pPr>
      <w:r w:rsidRPr="00CC6EC5">
        <w:rPr>
          <w:rFonts w:ascii="Georgia" w:hAnsi="Georgia"/>
          <w:b/>
        </w:rPr>
        <w:t>5. Find the content on neurotransmitters.</w:t>
      </w:r>
    </w:p>
    <w:p w14:paraId="4FE93DD0" w14:textId="77777777" w:rsidR="00CC6EC5" w:rsidRPr="00CC6EC5" w:rsidRDefault="00CC6EC5" w:rsidP="00CC6EC5">
      <w:pPr>
        <w:numPr>
          <w:ilvl w:val="0"/>
          <w:numId w:val="15"/>
        </w:numPr>
        <w:rPr>
          <w:rFonts w:ascii="Georgia" w:hAnsi="Georgia"/>
        </w:rPr>
      </w:pPr>
      <w:r w:rsidRPr="00CC6EC5">
        <w:rPr>
          <w:rFonts w:ascii="Georgia" w:hAnsi="Georgia"/>
        </w:rPr>
        <w:t>Identify one neurotransmitter mentioned and describe its role in regulating behavior, mood, or movement.</w:t>
      </w:r>
    </w:p>
    <w:p w14:paraId="41F542DB" w14:textId="77777777" w:rsidR="00CC6EC5" w:rsidRPr="00CC6EC5" w:rsidRDefault="00CC6EC5" w:rsidP="00CC6EC5">
      <w:pPr>
        <w:numPr>
          <w:ilvl w:val="0"/>
          <w:numId w:val="15"/>
        </w:numPr>
        <w:rPr>
          <w:rFonts w:ascii="Georgia" w:hAnsi="Georgia"/>
        </w:rPr>
      </w:pPr>
      <w:r w:rsidRPr="00CC6EC5">
        <w:rPr>
          <w:rFonts w:ascii="Georgia" w:hAnsi="Georgia"/>
        </w:rPr>
        <w:t>Explain how a drug or chemical that alters this neurotransmitter could change someone's behavior.</w:t>
      </w:r>
    </w:p>
    <w:p w14:paraId="7912B3C8" w14:textId="77777777" w:rsidR="00CC6EC5" w:rsidRPr="00CC6EC5" w:rsidRDefault="00CC6EC5" w:rsidP="00CC6EC5">
      <w:pPr>
        <w:rPr>
          <w:rFonts w:ascii="Georgia" w:hAnsi="Georgia"/>
          <w:color w:val="808080" w:themeColor="background1" w:themeShade="80"/>
        </w:rPr>
      </w:pPr>
      <w:r w:rsidRPr="00CC6EC5">
        <w:rPr>
          <w:rFonts w:ascii="Georgia" w:hAnsi="Georgia"/>
          <w:b/>
          <w:color w:val="808080" w:themeColor="background1" w:themeShade="80"/>
        </w:rPr>
        <w:t>Hint:</w:t>
      </w:r>
      <w:r w:rsidRPr="00CC6EC5">
        <w:rPr>
          <w:rFonts w:ascii="Georgia" w:hAnsi="Georgia"/>
          <w:color w:val="808080" w:themeColor="background1" w:themeShade="80"/>
        </w:rPr>
        <w:t xml:space="preserve"> A neurotransmitter is a chemical messenger that passes signals between neurons and can affect mood, movement, or alertness. One example is to describe how increasing or blocking this chemical might make someone feel more relaxed, energized, or uncoordinated.</w:t>
      </w:r>
    </w:p>
    <w:p w14:paraId="5D87F2E5" w14:textId="77777777" w:rsidR="00CC6EC5" w:rsidRPr="00CC6EC5" w:rsidRDefault="00CC6EC5" w:rsidP="00CC6EC5">
      <w:pPr>
        <w:rPr>
          <w:rFonts w:ascii="Georgia" w:hAnsi="Georgia"/>
          <w:sz w:val="32"/>
          <w:szCs w:val="32"/>
        </w:rPr>
      </w:pPr>
      <w:bookmarkStart w:id="4" w:name="elements_and_the_periodic_table_floor"/>
      <w:r w:rsidRPr="00CC6EC5">
        <w:rPr>
          <w:rFonts w:ascii="Georgia" w:hAnsi="Georgia"/>
          <w:b/>
          <w:sz w:val="32"/>
          <w:szCs w:val="32"/>
        </w:rPr>
        <w:lastRenderedPageBreak/>
        <w:t>Elements and the Periodic Table Floor</w:t>
      </w:r>
      <w:bookmarkEnd w:id="4"/>
    </w:p>
    <w:p w14:paraId="437E231E" w14:textId="77777777" w:rsidR="00CC6EC5" w:rsidRPr="00CC6EC5" w:rsidRDefault="00CC6EC5" w:rsidP="00CC6EC5">
      <w:pPr>
        <w:rPr>
          <w:rFonts w:ascii="Georgia" w:hAnsi="Georgia"/>
        </w:rPr>
      </w:pPr>
      <w:r w:rsidRPr="00CC6EC5">
        <w:rPr>
          <w:rFonts w:ascii="Georgia" w:hAnsi="Georgia"/>
          <w:b/>
        </w:rPr>
        <w:t>6. Stand on the giant Periodic Table "dance floor". Choose two elements in the same group (column).</w:t>
      </w:r>
    </w:p>
    <w:p w14:paraId="59160D43" w14:textId="77777777" w:rsidR="00CC6EC5" w:rsidRPr="00CC6EC5" w:rsidRDefault="00CC6EC5" w:rsidP="00CC6EC5">
      <w:pPr>
        <w:numPr>
          <w:ilvl w:val="0"/>
          <w:numId w:val="16"/>
        </w:numPr>
        <w:rPr>
          <w:rFonts w:ascii="Georgia" w:hAnsi="Georgia"/>
        </w:rPr>
      </w:pPr>
      <w:r w:rsidRPr="00CC6EC5">
        <w:rPr>
          <w:rFonts w:ascii="Georgia" w:hAnsi="Georgia"/>
        </w:rPr>
        <w:t>Record their names, symbols, and approximate group number.</w:t>
      </w:r>
    </w:p>
    <w:p w14:paraId="3E07BB9A" w14:textId="77777777" w:rsidR="00CC6EC5" w:rsidRPr="00CC6EC5" w:rsidRDefault="00CC6EC5" w:rsidP="00CC6EC5">
      <w:pPr>
        <w:numPr>
          <w:ilvl w:val="0"/>
          <w:numId w:val="16"/>
        </w:numPr>
        <w:rPr>
          <w:rFonts w:ascii="Georgia" w:hAnsi="Georgia"/>
        </w:rPr>
      </w:pPr>
      <w:r w:rsidRPr="00CC6EC5">
        <w:rPr>
          <w:rFonts w:ascii="Georgia" w:hAnsi="Georgia"/>
        </w:rPr>
        <w:t xml:space="preserve">Describe one </w:t>
      </w:r>
      <w:r w:rsidRPr="00CC6EC5">
        <w:rPr>
          <w:rFonts w:ascii="Georgia" w:hAnsi="Georgia"/>
          <w:b/>
        </w:rPr>
        <w:t>similar physical or chemical property</w:t>
      </w:r>
      <w:r w:rsidRPr="00CC6EC5">
        <w:rPr>
          <w:rFonts w:ascii="Georgia" w:hAnsi="Georgia"/>
        </w:rPr>
        <w:t xml:space="preserve"> they share and explain how group assignment helps you predict that property.</w:t>
      </w:r>
    </w:p>
    <w:p w14:paraId="49B4CAE0" w14:textId="77777777" w:rsidR="00CC6EC5" w:rsidRPr="00CC6EC5" w:rsidRDefault="00CC6EC5" w:rsidP="00CC6EC5">
      <w:pPr>
        <w:rPr>
          <w:rFonts w:ascii="Georgia" w:hAnsi="Georgia"/>
        </w:rPr>
      </w:pPr>
      <w:r w:rsidRPr="00CC6EC5">
        <w:rPr>
          <w:rFonts w:ascii="Georgia" w:hAnsi="Georgia"/>
          <w:b/>
        </w:rPr>
        <w:t>7. Choose one element that is crucial in a modern technology (for example, smartphones, batteries, medical imaging, aerospace).</w:t>
      </w:r>
    </w:p>
    <w:p w14:paraId="37D7DB9A" w14:textId="77777777" w:rsidR="00CC6EC5" w:rsidRPr="00CC6EC5" w:rsidRDefault="00CC6EC5" w:rsidP="00CC6EC5">
      <w:pPr>
        <w:numPr>
          <w:ilvl w:val="0"/>
          <w:numId w:val="17"/>
        </w:numPr>
        <w:rPr>
          <w:rFonts w:ascii="Georgia" w:hAnsi="Georgia"/>
        </w:rPr>
      </w:pPr>
      <w:r w:rsidRPr="00CC6EC5">
        <w:rPr>
          <w:rFonts w:ascii="Georgia" w:hAnsi="Georgia"/>
        </w:rPr>
        <w:t>Identify the element and its symbol.</w:t>
      </w:r>
    </w:p>
    <w:p w14:paraId="6F106FD2" w14:textId="77777777" w:rsidR="00CC6EC5" w:rsidRPr="00CC6EC5" w:rsidRDefault="00CC6EC5" w:rsidP="00CC6EC5">
      <w:pPr>
        <w:numPr>
          <w:ilvl w:val="0"/>
          <w:numId w:val="17"/>
        </w:numPr>
        <w:rPr>
          <w:rFonts w:ascii="Georgia" w:hAnsi="Georgia"/>
        </w:rPr>
      </w:pPr>
      <w:r w:rsidRPr="00CC6EC5">
        <w:rPr>
          <w:rFonts w:ascii="Georgia" w:hAnsi="Georgia"/>
        </w:rPr>
        <w:t xml:space="preserve">Explain how at least one </w:t>
      </w:r>
      <w:r w:rsidRPr="00CC6EC5">
        <w:rPr>
          <w:rFonts w:ascii="Georgia" w:hAnsi="Georgia"/>
          <w:b/>
        </w:rPr>
        <w:t>property</w:t>
      </w:r>
      <w:r w:rsidRPr="00CC6EC5">
        <w:rPr>
          <w:rFonts w:ascii="Georgia" w:hAnsi="Georgia"/>
        </w:rPr>
        <w:t xml:space="preserve"> of this element (such as conductivity, reactivity, density, or magnetism) makes it useful in that technology.</w:t>
      </w:r>
    </w:p>
    <w:p w14:paraId="649EB310" w14:textId="77777777" w:rsidR="00CC6EC5" w:rsidRPr="00CC6EC5" w:rsidRDefault="00CC6EC5" w:rsidP="00CC6EC5">
      <w:pPr>
        <w:rPr>
          <w:rFonts w:ascii="Georgia" w:hAnsi="Georgia"/>
          <w:color w:val="808080" w:themeColor="background1" w:themeShade="80"/>
        </w:rPr>
      </w:pPr>
      <w:r w:rsidRPr="00CC6EC5">
        <w:rPr>
          <w:rFonts w:ascii="Georgia" w:hAnsi="Georgia"/>
          <w:b/>
          <w:color w:val="808080" w:themeColor="background1" w:themeShade="80"/>
        </w:rPr>
        <w:t>Hint:</w:t>
      </w:r>
      <w:r w:rsidRPr="00CC6EC5">
        <w:rPr>
          <w:rFonts w:ascii="Georgia" w:hAnsi="Georgia"/>
          <w:color w:val="808080" w:themeColor="background1" w:themeShade="80"/>
        </w:rPr>
        <w:t xml:space="preserve"> Think of a technology you use (like a phone, battery, or medical scanner) and then look for an element in the exhibit that </w:t>
      </w:r>
      <w:proofErr w:type="gramStart"/>
      <w:r w:rsidRPr="00CC6EC5">
        <w:rPr>
          <w:rFonts w:ascii="Georgia" w:hAnsi="Georgia"/>
          <w:color w:val="808080" w:themeColor="background1" w:themeShade="80"/>
        </w:rPr>
        <w:t>is used</w:t>
      </w:r>
      <w:proofErr w:type="gramEnd"/>
      <w:r w:rsidRPr="00CC6EC5">
        <w:rPr>
          <w:rFonts w:ascii="Georgia" w:hAnsi="Georgia"/>
          <w:color w:val="808080" w:themeColor="background1" w:themeShade="80"/>
        </w:rPr>
        <w:t xml:space="preserve"> in that device. One example is to explain how a metal's conductivity, magnetism, or reactivity makes it useful in that technology.</w:t>
      </w:r>
    </w:p>
    <w:p w14:paraId="37485CAE" w14:textId="77777777" w:rsidR="00CC6EC5" w:rsidRPr="00CC6EC5" w:rsidRDefault="00CC6EC5" w:rsidP="00CC6EC5">
      <w:pPr>
        <w:rPr>
          <w:rFonts w:ascii="Georgia" w:hAnsi="Georgia"/>
        </w:rPr>
      </w:pPr>
      <w:r w:rsidRPr="00CC6EC5">
        <w:rPr>
          <w:rFonts w:ascii="Georgia" w:hAnsi="Georgia"/>
          <w:b/>
        </w:rPr>
        <w:t>8. Use any labels or media in the hall that connect elements to Houston industry or daily life.</w:t>
      </w:r>
    </w:p>
    <w:p w14:paraId="6E186051" w14:textId="77777777" w:rsidR="00CC6EC5" w:rsidRPr="00CC6EC5" w:rsidRDefault="00CC6EC5" w:rsidP="00CC6EC5">
      <w:pPr>
        <w:numPr>
          <w:ilvl w:val="0"/>
          <w:numId w:val="18"/>
        </w:numPr>
        <w:rPr>
          <w:rFonts w:ascii="Georgia" w:hAnsi="Georgia"/>
        </w:rPr>
      </w:pPr>
      <w:r w:rsidRPr="00CC6EC5">
        <w:rPr>
          <w:rFonts w:ascii="Georgia" w:hAnsi="Georgia"/>
        </w:rPr>
        <w:t>Describe one way chemistry is essential to a Houston-related system (for example, energy, petrochemicals, space exploration, transportation, or food).</w:t>
      </w:r>
    </w:p>
    <w:p w14:paraId="3833ECDA" w14:textId="77777777" w:rsidR="00CC6EC5" w:rsidRPr="00CC6EC5" w:rsidRDefault="00CC6EC5" w:rsidP="00CC6EC5">
      <w:pPr>
        <w:numPr>
          <w:ilvl w:val="0"/>
          <w:numId w:val="18"/>
        </w:numPr>
        <w:rPr>
          <w:rFonts w:ascii="Georgia" w:hAnsi="Georgia"/>
        </w:rPr>
      </w:pPr>
      <w:r w:rsidRPr="00CC6EC5">
        <w:rPr>
          <w:rFonts w:ascii="Georgia" w:hAnsi="Georgia"/>
        </w:rPr>
        <w:t>Identify at least one element that plays a key role in that system and justify your choice.</w:t>
      </w:r>
    </w:p>
    <w:p w14:paraId="3B12308D" w14:textId="77777777" w:rsidR="00CC6EC5" w:rsidRPr="00CC6EC5" w:rsidRDefault="00CC6EC5" w:rsidP="00CC6EC5">
      <w:pPr>
        <w:rPr>
          <w:rFonts w:ascii="Georgia" w:hAnsi="Georgia"/>
          <w:color w:val="808080" w:themeColor="background1" w:themeShade="80"/>
        </w:rPr>
      </w:pPr>
      <w:r w:rsidRPr="00CC6EC5">
        <w:rPr>
          <w:rFonts w:ascii="Georgia" w:hAnsi="Georgia"/>
          <w:b/>
          <w:color w:val="808080" w:themeColor="background1" w:themeShade="80"/>
        </w:rPr>
        <w:t>Hint:</w:t>
      </w:r>
      <w:r w:rsidRPr="00CC6EC5">
        <w:rPr>
          <w:rFonts w:ascii="Georgia" w:hAnsi="Georgia"/>
          <w:color w:val="808080" w:themeColor="background1" w:themeShade="80"/>
        </w:rPr>
        <w:t xml:space="preserve"> Look for parts of the exhibit that mention Houston industries such as petrochemicals, energy, space, or transportation and how they depend on specific materials. One example is to name an element (like carbon, hydrogen, or oxygen) and explain what role it plays in that system (fuel, structure, atmosphere, </w:t>
      </w:r>
      <w:proofErr w:type="gramStart"/>
      <w:r w:rsidRPr="00CC6EC5">
        <w:rPr>
          <w:rFonts w:ascii="Georgia" w:hAnsi="Georgia"/>
          <w:color w:val="808080" w:themeColor="background1" w:themeShade="80"/>
        </w:rPr>
        <w:t>etc.</w:t>
      </w:r>
      <w:proofErr w:type="gramEnd"/>
      <w:r w:rsidRPr="00CC6EC5">
        <w:rPr>
          <w:rFonts w:ascii="Georgia" w:hAnsi="Georgia"/>
          <w:color w:val="808080" w:themeColor="background1" w:themeShade="80"/>
        </w:rPr>
        <w:t>).</w:t>
      </w:r>
    </w:p>
    <w:p w14:paraId="43DD6465" w14:textId="77777777" w:rsidR="00CC6EC5" w:rsidRPr="00CC6EC5" w:rsidRDefault="00CC6EC5" w:rsidP="00CC6EC5">
      <w:pPr>
        <w:rPr>
          <w:rFonts w:ascii="Georgia" w:hAnsi="Georgia"/>
          <w:sz w:val="32"/>
          <w:szCs w:val="32"/>
        </w:rPr>
      </w:pPr>
      <w:bookmarkStart w:id="5" w:name="atoms_chemistry_and_the_alchemist_83d1c5"/>
      <w:r w:rsidRPr="00CC6EC5">
        <w:rPr>
          <w:rFonts w:ascii="Georgia" w:hAnsi="Georgia"/>
          <w:b/>
          <w:sz w:val="32"/>
          <w:szCs w:val="32"/>
        </w:rPr>
        <w:t>Atoms, Chemistry, and the Alchemist's Laboratory</w:t>
      </w:r>
      <w:bookmarkEnd w:id="5"/>
    </w:p>
    <w:p w14:paraId="1F6141FF" w14:textId="77777777" w:rsidR="00CC6EC5" w:rsidRPr="00CC6EC5" w:rsidRDefault="00CC6EC5" w:rsidP="00CC6EC5">
      <w:pPr>
        <w:rPr>
          <w:rFonts w:ascii="Georgia" w:hAnsi="Georgia"/>
        </w:rPr>
      </w:pPr>
      <w:r w:rsidRPr="00CC6EC5">
        <w:rPr>
          <w:rFonts w:ascii="Georgia" w:hAnsi="Georgia"/>
          <w:b/>
        </w:rPr>
        <w:t>9. Visit the Alchemist's Laboratory area.</w:t>
      </w:r>
    </w:p>
    <w:p w14:paraId="712D9C2A" w14:textId="77777777" w:rsidR="00CC6EC5" w:rsidRPr="00CC6EC5" w:rsidRDefault="00CC6EC5" w:rsidP="00CC6EC5">
      <w:pPr>
        <w:numPr>
          <w:ilvl w:val="0"/>
          <w:numId w:val="19"/>
        </w:numPr>
        <w:rPr>
          <w:rFonts w:ascii="Georgia" w:hAnsi="Georgia"/>
        </w:rPr>
      </w:pPr>
      <w:r w:rsidRPr="00CC6EC5">
        <w:rPr>
          <w:rFonts w:ascii="Georgia" w:hAnsi="Georgia"/>
        </w:rPr>
        <w:t>Choose one historical apparatus and describe its purpose in early chemistry or alchemy.</w:t>
      </w:r>
    </w:p>
    <w:p w14:paraId="7DCCF0DD" w14:textId="77777777" w:rsidR="00CC6EC5" w:rsidRPr="00CC6EC5" w:rsidRDefault="00CC6EC5" w:rsidP="00CC6EC5">
      <w:pPr>
        <w:numPr>
          <w:ilvl w:val="0"/>
          <w:numId w:val="19"/>
        </w:numPr>
        <w:rPr>
          <w:rFonts w:ascii="Georgia" w:hAnsi="Georgia"/>
        </w:rPr>
      </w:pPr>
      <w:r w:rsidRPr="00CC6EC5">
        <w:rPr>
          <w:rFonts w:ascii="Georgia" w:hAnsi="Georgia"/>
        </w:rPr>
        <w:t xml:space="preserve">Compare it to a modern piece of lab equipment that serves a similar function, noting one major improvement in </w:t>
      </w:r>
      <w:r w:rsidRPr="00CC6EC5">
        <w:rPr>
          <w:rFonts w:ascii="Georgia" w:hAnsi="Georgia"/>
          <w:b/>
        </w:rPr>
        <w:t>precision, safety, or data quality</w:t>
      </w:r>
      <w:r w:rsidRPr="00CC6EC5">
        <w:rPr>
          <w:rFonts w:ascii="Georgia" w:hAnsi="Georgia"/>
        </w:rPr>
        <w:t>.</w:t>
      </w:r>
    </w:p>
    <w:p w14:paraId="3A4146FF" w14:textId="77777777" w:rsidR="00CC6EC5" w:rsidRPr="00CC6EC5" w:rsidRDefault="00CC6EC5" w:rsidP="00CC6EC5">
      <w:pPr>
        <w:rPr>
          <w:rFonts w:ascii="Georgia" w:hAnsi="Georgia"/>
          <w:sz w:val="32"/>
          <w:szCs w:val="32"/>
        </w:rPr>
      </w:pPr>
      <w:bookmarkStart w:id="6" w:name="scale_of_the_universe_quarks_to_quasars"/>
      <w:r w:rsidRPr="00CC6EC5">
        <w:rPr>
          <w:rFonts w:ascii="Georgia" w:hAnsi="Georgia"/>
          <w:b/>
          <w:sz w:val="32"/>
          <w:szCs w:val="32"/>
        </w:rPr>
        <w:t>Scale of the Universe: Quarks to Quasars</w:t>
      </w:r>
      <w:bookmarkEnd w:id="6"/>
    </w:p>
    <w:p w14:paraId="754D7016" w14:textId="77777777" w:rsidR="00CC6EC5" w:rsidRPr="00CC6EC5" w:rsidRDefault="00CC6EC5" w:rsidP="00CC6EC5">
      <w:pPr>
        <w:rPr>
          <w:rFonts w:ascii="Georgia" w:hAnsi="Georgia"/>
        </w:rPr>
      </w:pPr>
      <w:r w:rsidRPr="00CC6EC5">
        <w:rPr>
          <w:rFonts w:ascii="Georgia" w:hAnsi="Georgia"/>
          <w:b/>
        </w:rPr>
        <w:t>10. Enter or observe the Quarks to Quasars immersive theater.</w:t>
      </w:r>
    </w:p>
    <w:p w14:paraId="36D1F8D3" w14:textId="77777777" w:rsidR="00CC6EC5" w:rsidRPr="00CC6EC5" w:rsidRDefault="00CC6EC5" w:rsidP="00CC6EC5">
      <w:pPr>
        <w:numPr>
          <w:ilvl w:val="0"/>
          <w:numId w:val="20"/>
        </w:numPr>
        <w:rPr>
          <w:rFonts w:ascii="Georgia" w:hAnsi="Georgia"/>
        </w:rPr>
      </w:pPr>
      <w:r w:rsidRPr="00CC6EC5">
        <w:rPr>
          <w:rFonts w:ascii="Georgia" w:hAnsi="Georgia"/>
        </w:rPr>
        <w:lastRenderedPageBreak/>
        <w:t>List three objects shown in order from smallest to largest.</w:t>
      </w:r>
    </w:p>
    <w:p w14:paraId="304381CF" w14:textId="77777777" w:rsidR="00CC6EC5" w:rsidRPr="00CC6EC5" w:rsidRDefault="00CC6EC5" w:rsidP="00CC6EC5">
      <w:pPr>
        <w:numPr>
          <w:ilvl w:val="0"/>
          <w:numId w:val="20"/>
        </w:numPr>
        <w:rPr>
          <w:rFonts w:ascii="Georgia" w:hAnsi="Georgia"/>
        </w:rPr>
      </w:pPr>
      <w:r w:rsidRPr="00CC6EC5">
        <w:rPr>
          <w:rFonts w:ascii="Georgia" w:hAnsi="Georgia"/>
        </w:rPr>
        <w:t xml:space="preserve">Estimate, when possible, how </w:t>
      </w:r>
      <w:proofErr w:type="gramStart"/>
      <w:r w:rsidRPr="00CC6EC5">
        <w:rPr>
          <w:rFonts w:ascii="Georgia" w:hAnsi="Georgia"/>
        </w:rPr>
        <w:t>many</w:t>
      </w:r>
      <w:proofErr w:type="gramEnd"/>
      <w:r w:rsidRPr="00CC6EC5">
        <w:rPr>
          <w:rFonts w:ascii="Georgia" w:hAnsi="Georgia"/>
        </w:rPr>
        <w:t xml:space="preserve"> times larger one is than the previous (for example, "about a million times larger").</w:t>
      </w:r>
    </w:p>
    <w:p w14:paraId="28D79CCB" w14:textId="77777777" w:rsidR="00CC6EC5" w:rsidRPr="00CC6EC5" w:rsidRDefault="00CC6EC5" w:rsidP="00CC6EC5">
      <w:pPr>
        <w:rPr>
          <w:rFonts w:ascii="Georgia" w:hAnsi="Georgia"/>
        </w:rPr>
      </w:pPr>
      <w:r w:rsidRPr="00CC6EC5">
        <w:rPr>
          <w:rFonts w:ascii="Georgia" w:hAnsi="Georgia"/>
          <w:b/>
        </w:rPr>
        <w:t>11. Focus on the visualization of a black hole or extreme gravitational field.</w:t>
      </w:r>
    </w:p>
    <w:p w14:paraId="72A6F33B" w14:textId="77777777" w:rsidR="00CC6EC5" w:rsidRPr="00CC6EC5" w:rsidRDefault="00CC6EC5" w:rsidP="00CC6EC5">
      <w:pPr>
        <w:numPr>
          <w:ilvl w:val="0"/>
          <w:numId w:val="21"/>
        </w:numPr>
        <w:rPr>
          <w:rFonts w:ascii="Georgia" w:hAnsi="Georgia"/>
        </w:rPr>
      </w:pPr>
      <w:r w:rsidRPr="00CC6EC5">
        <w:rPr>
          <w:rFonts w:ascii="Georgia" w:hAnsi="Georgia"/>
        </w:rPr>
        <w:t>Describe how light and nearby matter appear distorted in the visualization.</w:t>
      </w:r>
    </w:p>
    <w:p w14:paraId="09CE1653" w14:textId="77777777" w:rsidR="00CC6EC5" w:rsidRPr="00CC6EC5" w:rsidRDefault="00CC6EC5" w:rsidP="00CC6EC5">
      <w:pPr>
        <w:numPr>
          <w:ilvl w:val="0"/>
          <w:numId w:val="21"/>
        </w:numPr>
        <w:rPr>
          <w:rFonts w:ascii="Georgia" w:hAnsi="Georgia"/>
        </w:rPr>
      </w:pPr>
      <w:r w:rsidRPr="00CC6EC5">
        <w:rPr>
          <w:rFonts w:ascii="Georgia" w:hAnsi="Georgia"/>
        </w:rPr>
        <w:t>Explain how this relates to the idea that gravity curves spacetime and affects the path of light.</w:t>
      </w:r>
    </w:p>
    <w:p w14:paraId="423B133E" w14:textId="77777777" w:rsidR="00CC6EC5" w:rsidRPr="00CC6EC5" w:rsidRDefault="00CC6EC5" w:rsidP="00CC6EC5">
      <w:pPr>
        <w:rPr>
          <w:rFonts w:ascii="Georgia" w:hAnsi="Georgia"/>
          <w:color w:val="808080" w:themeColor="background1" w:themeShade="80"/>
        </w:rPr>
      </w:pPr>
      <w:r w:rsidRPr="00CC6EC5">
        <w:rPr>
          <w:rFonts w:ascii="Georgia" w:hAnsi="Georgia"/>
          <w:b/>
          <w:color w:val="808080" w:themeColor="background1" w:themeShade="80"/>
        </w:rPr>
        <w:t>Hint:</w:t>
      </w:r>
      <w:r w:rsidRPr="00CC6EC5">
        <w:rPr>
          <w:rFonts w:ascii="Georgia" w:hAnsi="Georgia"/>
          <w:color w:val="808080" w:themeColor="background1" w:themeShade="80"/>
        </w:rPr>
        <w:t xml:space="preserve"> Watch how light and nearby matter appear stretched, bent, or spiraling when they are near the black hole in the visualization. One example is to connect this distortion to the idea that strong gravity curves spacetime and changes the path that light normally travels.</w:t>
      </w:r>
    </w:p>
    <w:p w14:paraId="6F5E07FD" w14:textId="77777777" w:rsidR="00CC6EC5" w:rsidRPr="00CC6EC5" w:rsidRDefault="00CC6EC5" w:rsidP="00CC6EC5">
      <w:pPr>
        <w:rPr>
          <w:rFonts w:ascii="Georgia" w:hAnsi="Georgia"/>
        </w:rPr>
      </w:pPr>
      <w:r w:rsidRPr="00CC6EC5">
        <w:rPr>
          <w:rFonts w:ascii="Georgia" w:hAnsi="Georgia"/>
          <w:b/>
        </w:rPr>
        <w:t>12. Reflect on the scales you observed.</w:t>
      </w:r>
    </w:p>
    <w:p w14:paraId="05656648" w14:textId="77777777" w:rsidR="00CC6EC5" w:rsidRPr="00CC6EC5" w:rsidRDefault="00CC6EC5" w:rsidP="00CC6EC5">
      <w:pPr>
        <w:numPr>
          <w:ilvl w:val="0"/>
          <w:numId w:val="22"/>
        </w:numPr>
        <w:rPr>
          <w:rFonts w:ascii="Georgia" w:hAnsi="Georgia"/>
        </w:rPr>
      </w:pPr>
      <w:r w:rsidRPr="00CC6EC5">
        <w:rPr>
          <w:rFonts w:ascii="Georgia" w:hAnsi="Georgia"/>
        </w:rPr>
        <w:t>Do you find the subatomic world or the cosmic scale more conceptually challenging, and why?</w:t>
      </w:r>
    </w:p>
    <w:p w14:paraId="1E1184E4" w14:textId="77777777" w:rsidR="00CC6EC5" w:rsidRPr="00CC6EC5" w:rsidRDefault="00CC6EC5" w:rsidP="00CC6EC5">
      <w:pPr>
        <w:numPr>
          <w:ilvl w:val="0"/>
          <w:numId w:val="22"/>
        </w:numPr>
        <w:rPr>
          <w:rFonts w:ascii="Georgia" w:hAnsi="Georgia"/>
        </w:rPr>
      </w:pPr>
      <w:r w:rsidRPr="00CC6EC5">
        <w:rPr>
          <w:rFonts w:ascii="Georgia" w:hAnsi="Georgia"/>
        </w:rPr>
        <w:t>Connect this to a concept from your physics or chemistry class (for example, atomic structure, nuclear reactions, orbital motion, or cosmology).</w:t>
      </w:r>
    </w:p>
    <w:p w14:paraId="2123E32A" w14:textId="77777777" w:rsidR="00CC6EC5" w:rsidRPr="00CC6EC5" w:rsidRDefault="00CC6EC5" w:rsidP="00CC6EC5">
      <w:pPr>
        <w:rPr>
          <w:rFonts w:ascii="Georgia" w:hAnsi="Georgia"/>
          <w:color w:val="808080" w:themeColor="background1" w:themeShade="80"/>
        </w:rPr>
      </w:pPr>
      <w:r w:rsidRPr="00CC6EC5">
        <w:rPr>
          <w:rFonts w:ascii="Georgia" w:hAnsi="Georgia"/>
          <w:b/>
          <w:color w:val="808080" w:themeColor="background1" w:themeShade="80"/>
        </w:rPr>
        <w:t>Hint:</w:t>
      </w:r>
      <w:r w:rsidRPr="00CC6EC5">
        <w:rPr>
          <w:rFonts w:ascii="Georgia" w:hAnsi="Georgia"/>
          <w:color w:val="808080" w:themeColor="background1" w:themeShade="80"/>
        </w:rPr>
        <w:t xml:space="preserve"> Think about which scale—tiny particles or huge galaxies—felt harder to imagine or really "picture in your head" during the show. One example is to link your answer to a class idea such as atomic models, nuclear reactions, orbital motion, or the expansion of the universe.</w:t>
      </w:r>
    </w:p>
    <w:p w14:paraId="78CE8EE8" w14:textId="77777777" w:rsidR="00CC6EC5" w:rsidRPr="00CC6EC5" w:rsidRDefault="00CC6EC5" w:rsidP="00CC6EC5">
      <w:pPr>
        <w:rPr>
          <w:rFonts w:ascii="Georgia" w:hAnsi="Georgia"/>
          <w:sz w:val="32"/>
          <w:szCs w:val="32"/>
        </w:rPr>
      </w:pPr>
      <w:bookmarkStart w:id="7" w:name="forces_motion_and_energy"/>
      <w:r w:rsidRPr="00CC6EC5">
        <w:rPr>
          <w:rFonts w:ascii="Georgia" w:hAnsi="Georgia"/>
          <w:b/>
          <w:sz w:val="32"/>
          <w:szCs w:val="32"/>
        </w:rPr>
        <w:t>Forces, Motion, and Energy</w:t>
      </w:r>
      <w:bookmarkEnd w:id="7"/>
    </w:p>
    <w:p w14:paraId="274D5384" w14:textId="77777777" w:rsidR="00CC6EC5" w:rsidRPr="00CC6EC5" w:rsidRDefault="00CC6EC5" w:rsidP="00CC6EC5">
      <w:pPr>
        <w:rPr>
          <w:rFonts w:ascii="Georgia" w:hAnsi="Georgia"/>
        </w:rPr>
      </w:pPr>
      <w:r w:rsidRPr="00CC6EC5">
        <w:rPr>
          <w:rFonts w:ascii="Georgia" w:hAnsi="Georgia"/>
          <w:b/>
        </w:rPr>
        <w:t>13. In the forces and energy area, identify two different forms of energy (for example, gravitational potential, kinetic, electrical, thermal, light, or sound) displayed in separate exhibits.</w:t>
      </w:r>
    </w:p>
    <w:p w14:paraId="5C89C4E5" w14:textId="77777777" w:rsidR="00CC6EC5" w:rsidRPr="00CC6EC5" w:rsidRDefault="00CC6EC5" w:rsidP="00CC6EC5">
      <w:pPr>
        <w:numPr>
          <w:ilvl w:val="0"/>
          <w:numId w:val="23"/>
        </w:numPr>
        <w:rPr>
          <w:rFonts w:ascii="Georgia" w:hAnsi="Georgia"/>
        </w:rPr>
      </w:pPr>
      <w:r w:rsidRPr="00CC6EC5">
        <w:rPr>
          <w:rFonts w:ascii="Georgia" w:hAnsi="Georgia"/>
        </w:rPr>
        <w:t xml:space="preserve">For each, describe how the energy </w:t>
      </w:r>
      <w:proofErr w:type="gramStart"/>
      <w:r w:rsidRPr="00CC6EC5">
        <w:rPr>
          <w:rFonts w:ascii="Georgia" w:hAnsi="Georgia"/>
        </w:rPr>
        <w:t xml:space="preserve">is </w:t>
      </w:r>
      <w:r w:rsidRPr="00CC6EC5">
        <w:rPr>
          <w:rFonts w:ascii="Georgia" w:hAnsi="Georgia"/>
          <w:b/>
        </w:rPr>
        <w:t>stored</w:t>
      </w:r>
      <w:proofErr w:type="gramEnd"/>
      <w:r w:rsidRPr="00CC6EC5">
        <w:rPr>
          <w:rFonts w:ascii="Georgia" w:hAnsi="Georgia"/>
          <w:b/>
        </w:rPr>
        <w:t xml:space="preserve"> or produced</w:t>
      </w:r>
      <w:r w:rsidRPr="00CC6EC5">
        <w:rPr>
          <w:rFonts w:ascii="Georgia" w:hAnsi="Georgia"/>
        </w:rPr>
        <w:t>.</w:t>
      </w:r>
    </w:p>
    <w:p w14:paraId="2C536C25" w14:textId="77777777" w:rsidR="00CC6EC5" w:rsidRPr="00CC6EC5" w:rsidRDefault="00CC6EC5" w:rsidP="00CC6EC5">
      <w:pPr>
        <w:numPr>
          <w:ilvl w:val="0"/>
          <w:numId w:val="23"/>
        </w:numPr>
        <w:rPr>
          <w:rFonts w:ascii="Georgia" w:hAnsi="Georgia"/>
        </w:rPr>
      </w:pPr>
      <w:r w:rsidRPr="00CC6EC5">
        <w:rPr>
          <w:rFonts w:ascii="Georgia" w:hAnsi="Georgia"/>
        </w:rPr>
        <w:t>Explain one energy transformation you can observe or infer in each exhibit.</w:t>
      </w:r>
    </w:p>
    <w:p w14:paraId="176890F3" w14:textId="77777777" w:rsidR="00CC6EC5" w:rsidRPr="00CC6EC5" w:rsidRDefault="00CC6EC5" w:rsidP="00CC6EC5">
      <w:pPr>
        <w:rPr>
          <w:rFonts w:ascii="Georgia" w:hAnsi="Georgia"/>
        </w:rPr>
      </w:pPr>
      <w:r w:rsidRPr="00CC6EC5">
        <w:rPr>
          <w:rFonts w:ascii="Georgia" w:hAnsi="Georgia"/>
          <w:b/>
        </w:rPr>
        <w:t>14. Locate an exhibit involving a simple machine.</w:t>
      </w:r>
    </w:p>
    <w:p w14:paraId="218D7506" w14:textId="77777777" w:rsidR="00CC6EC5" w:rsidRPr="00CC6EC5" w:rsidRDefault="00CC6EC5" w:rsidP="00CC6EC5">
      <w:pPr>
        <w:numPr>
          <w:ilvl w:val="0"/>
          <w:numId w:val="24"/>
        </w:numPr>
        <w:rPr>
          <w:rFonts w:ascii="Georgia" w:hAnsi="Georgia"/>
        </w:rPr>
      </w:pPr>
      <w:r w:rsidRPr="00CC6EC5">
        <w:rPr>
          <w:rFonts w:ascii="Georgia" w:hAnsi="Georgia"/>
        </w:rPr>
        <w:t>Describe the setup and identify the input and output forces.</w:t>
      </w:r>
    </w:p>
    <w:p w14:paraId="4ACF2A3D" w14:textId="77777777" w:rsidR="00CC6EC5" w:rsidRPr="00CC6EC5" w:rsidRDefault="00CC6EC5" w:rsidP="00CC6EC5">
      <w:pPr>
        <w:numPr>
          <w:ilvl w:val="0"/>
          <w:numId w:val="24"/>
        </w:numPr>
        <w:rPr>
          <w:rFonts w:ascii="Georgia" w:hAnsi="Georgia"/>
        </w:rPr>
      </w:pPr>
      <w:r w:rsidRPr="00CC6EC5">
        <w:rPr>
          <w:rFonts w:ascii="Georgia" w:hAnsi="Georgia"/>
        </w:rPr>
        <w:t>Explain qualitatively how the machine changes the magnitude or direction of the force and why this does not violate conservation of energy.</w:t>
      </w:r>
    </w:p>
    <w:p w14:paraId="089455CF" w14:textId="77777777" w:rsidR="00CC6EC5" w:rsidRPr="00CC6EC5" w:rsidRDefault="00CC6EC5" w:rsidP="00CC6EC5">
      <w:pPr>
        <w:rPr>
          <w:rFonts w:ascii="Georgia" w:hAnsi="Georgia"/>
        </w:rPr>
      </w:pPr>
      <w:r w:rsidRPr="00CC6EC5">
        <w:rPr>
          <w:rFonts w:ascii="Georgia" w:hAnsi="Georgia"/>
          <w:b/>
        </w:rPr>
        <w:t xml:space="preserve">15. </w:t>
      </w:r>
      <w:proofErr w:type="gramStart"/>
      <w:r w:rsidRPr="00CC6EC5">
        <w:rPr>
          <w:rFonts w:ascii="Georgia" w:hAnsi="Georgia"/>
          <w:b/>
        </w:rPr>
        <w:t>Some</w:t>
      </w:r>
      <w:proofErr w:type="gramEnd"/>
      <w:r w:rsidRPr="00CC6EC5">
        <w:rPr>
          <w:rFonts w:ascii="Georgia" w:hAnsi="Georgia"/>
          <w:b/>
        </w:rPr>
        <w:t xml:space="preserve"> exhibits involve repeated motion, oscillations, or wave-like behavior.</w:t>
      </w:r>
    </w:p>
    <w:p w14:paraId="3DAC8C0A" w14:textId="77777777" w:rsidR="00CC6EC5" w:rsidRPr="00CC6EC5" w:rsidRDefault="00CC6EC5" w:rsidP="00CC6EC5">
      <w:pPr>
        <w:numPr>
          <w:ilvl w:val="0"/>
          <w:numId w:val="25"/>
        </w:numPr>
        <w:rPr>
          <w:rFonts w:ascii="Georgia" w:hAnsi="Georgia"/>
        </w:rPr>
      </w:pPr>
      <w:r w:rsidRPr="00CC6EC5">
        <w:rPr>
          <w:rFonts w:ascii="Georgia" w:hAnsi="Georgia"/>
        </w:rPr>
        <w:t>Identify one such exhibit and describe the pattern you see.</w:t>
      </w:r>
    </w:p>
    <w:p w14:paraId="1F852B0F" w14:textId="77777777" w:rsidR="00CC6EC5" w:rsidRPr="00CC6EC5" w:rsidRDefault="00CC6EC5" w:rsidP="00CC6EC5">
      <w:pPr>
        <w:numPr>
          <w:ilvl w:val="0"/>
          <w:numId w:val="25"/>
        </w:numPr>
        <w:rPr>
          <w:rFonts w:ascii="Georgia" w:hAnsi="Georgia"/>
        </w:rPr>
      </w:pPr>
      <w:r w:rsidRPr="00CC6EC5">
        <w:rPr>
          <w:rFonts w:ascii="Georgia" w:hAnsi="Georgia"/>
        </w:rPr>
        <w:lastRenderedPageBreak/>
        <w:t>Connect this pattern to wave concepts such as frequency, amplitude, or wavelength, using correct terminology.</w:t>
      </w:r>
    </w:p>
    <w:p w14:paraId="52D1A69B" w14:textId="77777777" w:rsidR="00CC6EC5" w:rsidRPr="00CC6EC5" w:rsidRDefault="00CC6EC5" w:rsidP="00CC6EC5">
      <w:pPr>
        <w:rPr>
          <w:rFonts w:ascii="Georgia" w:hAnsi="Georgia"/>
          <w:sz w:val="32"/>
          <w:szCs w:val="32"/>
        </w:rPr>
      </w:pPr>
      <w:bookmarkStart w:id="8" w:name="great_graphene_and_quantum_computing"/>
      <w:r w:rsidRPr="00CC6EC5">
        <w:rPr>
          <w:rFonts w:ascii="Georgia" w:hAnsi="Georgia"/>
          <w:b/>
          <w:sz w:val="32"/>
          <w:szCs w:val="32"/>
        </w:rPr>
        <w:t>Great Graphene and Quantum Computing</w:t>
      </w:r>
      <w:bookmarkEnd w:id="8"/>
    </w:p>
    <w:p w14:paraId="4FF15F13" w14:textId="77777777" w:rsidR="00CC6EC5" w:rsidRPr="00CC6EC5" w:rsidRDefault="00CC6EC5" w:rsidP="00CC6EC5">
      <w:pPr>
        <w:rPr>
          <w:rFonts w:ascii="Georgia" w:hAnsi="Georgia"/>
        </w:rPr>
      </w:pPr>
      <w:r w:rsidRPr="00CC6EC5">
        <w:rPr>
          <w:rFonts w:ascii="Georgia" w:hAnsi="Georgia"/>
          <w:b/>
        </w:rPr>
        <w:t>16. Enter the Great Graphene carbon nanotube model.</w:t>
      </w:r>
    </w:p>
    <w:p w14:paraId="79D942C7" w14:textId="77777777" w:rsidR="00CC6EC5" w:rsidRPr="00CC6EC5" w:rsidRDefault="00CC6EC5" w:rsidP="00CC6EC5">
      <w:pPr>
        <w:numPr>
          <w:ilvl w:val="0"/>
          <w:numId w:val="26"/>
        </w:numPr>
        <w:rPr>
          <w:rFonts w:ascii="Georgia" w:hAnsi="Georgia"/>
        </w:rPr>
      </w:pPr>
      <w:r w:rsidRPr="00CC6EC5">
        <w:rPr>
          <w:rFonts w:ascii="Georgia" w:hAnsi="Georgia"/>
        </w:rPr>
        <w:t>Describe the hexagonal lattice structure you see.</w:t>
      </w:r>
    </w:p>
    <w:p w14:paraId="1EE3B532" w14:textId="77777777" w:rsidR="00CC6EC5" w:rsidRPr="00CC6EC5" w:rsidRDefault="00CC6EC5" w:rsidP="00CC6EC5">
      <w:pPr>
        <w:numPr>
          <w:ilvl w:val="0"/>
          <w:numId w:val="26"/>
        </w:numPr>
        <w:rPr>
          <w:rFonts w:ascii="Georgia" w:hAnsi="Georgia"/>
        </w:rPr>
      </w:pPr>
      <w:r w:rsidRPr="00CC6EC5">
        <w:rPr>
          <w:rFonts w:ascii="Georgia" w:hAnsi="Georgia"/>
        </w:rPr>
        <w:t>Explain how this arrangement of carbon atoms contributes to graphene's strength and/or electrical properties, using ideas from bonding or material science.</w:t>
      </w:r>
    </w:p>
    <w:p w14:paraId="20AAFE08" w14:textId="77777777" w:rsidR="00CC6EC5" w:rsidRPr="00CC6EC5" w:rsidRDefault="00CC6EC5" w:rsidP="00CC6EC5">
      <w:pPr>
        <w:rPr>
          <w:rFonts w:ascii="Georgia" w:hAnsi="Georgia"/>
        </w:rPr>
      </w:pPr>
      <w:r w:rsidRPr="00CC6EC5">
        <w:rPr>
          <w:rFonts w:ascii="Georgia" w:hAnsi="Georgia"/>
          <w:b/>
        </w:rPr>
        <w:t>17. Consider real or potential applications of graphene.</w:t>
      </w:r>
    </w:p>
    <w:p w14:paraId="5AE03B97" w14:textId="77777777" w:rsidR="00CC6EC5" w:rsidRPr="00CC6EC5" w:rsidRDefault="00CC6EC5" w:rsidP="00CC6EC5">
      <w:pPr>
        <w:numPr>
          <w:ilvl w:val="0"/>
          <w:numId w:val="27"/>
        </w:numPr>
        <w:rPr>
          <w:rFonts w:ascii="Georgia" w:hAnsi="Georgia"/>
        </w:rPr>
      </w:pPr>
      <w:r w:rsidRPr="00CC6EC5">
        <w:rPr>
          <w:rFonts w:ascii="Georgia" w:hAnsi="Georgia"/>
        </w:rPr>
        <w:t>Identify one technology (current or future) that could benefit from graphene (for example, flexible electronics, high-speed computing, energy storage).</w:t>
      </w:r>
    </w:p>
    <w:p w14:paraId="675B0305" w14:textId="77777777" w:rsidR="00CC6EC5" w:rsidRPr="00CC6EC5" w:rsidRDefault="00CC6EC5" w:rsidP="00CC6EC5">
      <w:pPr>
        <w:numPr>
          <w:ilvl w:val="0"/>
          <w:numId w:val="27"/>
        </w:numPr>
        <w:rPr>
          <w:rFonts w:ascii="Georgia" w:hAnsi="Georgia"/>
        </w:rPr>
      </w:pPr>
      <w:r w:rsidRPr="00CC6EC5">
        <w:rPr>
          <w:rFonts w:ascii="Georgia" w:hAnsi="Georgia"/>
        </w:rPr>
        <w:t>Explain which specific property of graphene makes it promising for that application.</w:t>
      </w:r>
    </w:p>
    <w:p w14:paraId="298FB7A0" w14:textId="77777777" w:rsidR="00CC6EC5" w:rsidRPr="00CC6EC5" w:rsidRDefault="00CC6EC5" w:rsidP="00CC6EC5">
      <w:pPr>
        <w:rPr>
          <w:rFonts w:ascii="Georgia" w:hAnsi="Georgia"/>
        </w:rPr>
      </w:pPr>
      <w:r w:rsidRPr="00CC6EC5">
        <w:rPr>
          <w:rFonts w:ascii="Georgia" w:hAnsi="Georgia"/>
          <w:b/>
        </w:rPr>
        <w:t>18. Observe the Quantum Computing display.</w:t>
      </w:r>
    </w:p>
    <w:p w14:paraId="098442AE" w14:textId="77777777" w:rsidR="00CC6EC5" w:rsidRPr="00CC6EC5" w:rsidRDefault="00CC6EC5" w:rsidP="00CC6EC5">
      <w:pPr>
        <w:numPr>
          <w:ilvl w:val="0"/>
          <w:numId w:val="28"/>
        </w:numPr>
        <w:rPr>
          <w:rFonts w:ascii="Georgia" w:hAnsi="Georgia"/>
        </w:rPr>
      </w:pPr>
      <w:r w:rsidRPr="00CC6EC5">
        <w:rPr>
          <w:rFonts w:ascii="Georgia" w:hAnsi="Georgia"/>
        </w:rPr>
        <w:t>Contrast qubits with classical bits in terms of possible states and the concept of superposition.</w:t>
      </w:r>
    </w:p>
    <w:p w14:paraId="31FEC09D" w14:textId="77777777" w:rsidR="00CC6EC5" w:rsidRPr="00CC6EC5" w:rsidRDefault="00CC6EC5" w:rsidP="00CC6EC5">
      <w:pPr>
        <w:numPr>
          <w:ilvl w:val="0"/>
          <w:numId w:val="28"/>
        </w:numPr>
        <w:rPr>
          <w:rFonts w:ascii="Georgia" w:hAnsi="Georgia"/>
        </w:rPr>
      </w:pPr>
      <w:r w:rsidRPr="00CC6EC5">
        <w:rPr>
          <w:rFonts w:ascii="Georgia" w:hAnsi="Georgia"/>
        </w:rPr>
        <w:t>Describe one way that superposition and/or entanglement could allow quantum computers to outperform classical computers on certain types of problems.</w:t>
      </w:r>
    </w:p>
    <w:p w14:paraId="153011BE" w14:textId="77777777" w:rsidR="00CC6EC5" w:rsidRPr="00CC6EC5" w:rsidRDefault="00CC6EC5" w:rsidP="00CC6EC5">
      <w:pPr>
        <w:rPr>
          <w:rFonts w:ascii="Georgia" w:hAnsi="Georgia"/>
          <w:color w:val="808080" w:themeColor="background1" w:themeShade="80"/>
        </w:rPr>
      </w:pPr>
      <w:r w:rsidRPr="00CC6EC5">
        <w:rPr>
          <w:rFonts w:ascii="Georgia" w:hAnsi="Georgia"/>
          <w:b/>
          <w:color w:val="808080" w:themeColor="background1" w:themeShade="80"/>
        </w:rPr>
        <w:t>Hint:</w:t>
      </w:r>
      <w:r w:rsidRPr="00CC6EC5">
        <w:rPr>
          <w:rFonts w:ascii="Georgia" w:hAnsi="Georgia"/>
          <w:color w:val="808080" w:themeColor="background1" w:themeShade="80"/>
        </w:rPr>
        <w:t xml:space="preserve"> A classical bit can only be 0 or 1, but a qubit can exist in a superposition that is like "0 and 1 at the same time" until it </w:t>
      </w:r>
      <w:proofErr w:type="gramStart"/>
      <w:r w:rsidRPr="00CC6EC5">
        <w:rPr>
          <w:rFonts w:ascii="Georgia" w:hAnsi="Georgia"/>
          <w:color w:val="808080" w:themeColor="background1" w:themeShade="80"/>
        </w:rPr>
        <w:t>is measured</w:t>
      </w:r>
      <w:proofErr w:type="gramEnd"/>
      <w:r w:rsidRPr="00CC6EC5">
        <w:rPr>
          <w:rFonts w:ascii="Georgia" w:hAnsi="Georgia"/>
          <w:color w:val="808080" w:themeColor="background1" w:themeShade="80"/>
        </w:rPr>
        <w:t xml:space="preserve">. One example is to describe how using </w:t>
      </w:r>
      <w:proofErr w:type="gramStart"/>
      <w:r w:rsidRPr="00CC6EC5">
        <w:rPr>
          <w:rFonts w:ascii="Georgia" w:hAnsi="Georgia"/>
          <w:color w:val="808080" w:themeColor="background1" w:themeShade="80"/>
        </w:rPr>
        <w:t>many</w:t>
      </w:r>
      <w:proofErr w:type="gramEnd"/>
      <w:r w:rsidRPr="00CC6EC5">
        <w:rPr>
          <w:rFonts w:ascii="Georgia" w:hAnsi="Georgia"/>
          <w:color w:val="808080" w:themeColor="background1" w:themeShade="80"/>
        </w:rPr>
        <w:t xml:space="preserve"> qubits in superposition (and possibly entangled) could let a quantum computer check </w:t>
      </w:r>
      <w:proofErr w:type="gramStart"/>
      <w:r w:rsidRPr="00CC6EC5">
        <w:rPr>
          <w:rFonts w:ascii="Georgia" w:hAnsi="Georgia"/>
          <w:color w:val="808080" w:themeColor="background1" w:themeShade="80"/>
        </w:rPr>
        <w:t>many</w:t>
      </w:r>
      <w:proofErr w:type="gramEnd"/>
      <w:r w:rsidRPr="00CC6EC5">
        <w:rPr>
          <w:rFonts w:ascii="Georgia" w:hAnsi="Georgia"/>
          <w:color w:val="808080" w:themeColor="background1" w:themeShade="80"/>
        </w:rPr>
        <w:t xml:space="preserve"> possibilities in parallel for certain problems.</w:t>
      </w:r>
    </w:p>
    <w:p w14:paraId="70255D2B" w14:textId="77777777" w:rsidR="00CC6EC5" w:rsidRPr="00CC6EC5" w:rsidRDefault="00CC6EC5" w:rsidP="00CC6EC5">
      <w:pPr>
        <w:rPr>
          <w:rFonts w:ascii="Georgia" w:hAnsi="Georgia"/>
          <w:sz w:val="32"/>
          <w:szCs w:val="32"/>
        </w:rPr>
      </w:pPr>
      <w:bookmarkStart w:id="9" w:name="the_houston_connection_and_system_d64a89"/>
      <w:r w:rsidRPr="00CC6EC5">
        <w:rPr>
          <w:rFonts w:ascii="Georgia" w:hAnsi="Georgia"/>
          <w:b/>
          <w:sz w:val="32"/>
          <w:szCs w:val="32"/>
        </w:rPr>
        <w:t>The Houston Connection and Systems Thinking</w:t>
      </w:r>
      <w:bookmarkEnd w:id="9"/>
    </w:p>
    <w:p w14:paraId="64742ED5" w14:textId="77777777" w:rsidR="00CC6EC5" w:rsidRPr="00CC6EC5" w:rsidRDefault="00CC6EC5" w:rsidP="00CC6EC5">
      <w:pPr>
        <w:rPr>
          <w:rFonts w:ascii="Georgia" w:hAnsi="Georgia"/>
        </w:rPr>
      </w:pPr>
      <w:r w:rsidRPr="00CC6EC5">
        <w:rPr>
          <w:rFonts w:ascii="Georgia" w:hAnsi="Georgia"/>
          <w:b/>
        </w:rPr>
        <w:t>19. Visit The Houston Connection section.</w:t>
      </w:r>
    </w:p>
    <w:p w14:paraId="58359717" w14:textId="77777777" w:rsidR="00CC6EC5" w:rsidRPr="00CC6EC5" w:rsidRDefault="00CC6EC5" w:rsidP="00CC6EC5">
      <w:pPr>
        <w:numPr>
          <w:ilvl w:val="0"/>
          <w:numId w:val="29"/>
        </w:numPr>
        <w:rPr>
          <w:rFonts w:ascii="Georgia" w:hAnsi="Georgia"/>
        </w:rPr>
      </w:pPr>
      <w:r w:rsidRPr="00CC6EC5">
        <w:rPr>
          <w:rFonts w:ascii="Georgia" w:hAnsi="Georgia"/>
        </w:rPr>
        <w:t>Choose one system highlighted there (such as petrochemical production, spaceflight, transportation networks, or climate/air quality).</w:t>
      </w:r>
    </w:p>
    <w:p w14:paraId="1AF234E9" w14:textId="77777777" w:rsidR="00CC6EC5" w:rsidRPr="00CC6EC5" w:rsidRDefault="00CC6EC5" w:rsidP="00CC6EC5">
      <w:pPr>
        <w:numPr>
          <w:ilvl w:val="0"/>
          <w:numId w:val="29"/>
        </w:numPr>
        <w:rPr>
          <w:rFonts w:ascii="Georgia" w:hAnsi="Georgia"/>
        </w:rPr>
      </w:pPr>
      <w:r w:rsidRPr="00CC6EC5">
        <w:rPr>
          <w:rFonts w:ascii="Georgia" w:hAnsi="Georgia"/>
        </w:rPr>
        <w:t>Identify at least two interacting components in that system and explain how physics and chemistry principles govern their behavior.</w:t>
      </w:r>
    </w:p>
    <w:p w14:paraId="58E4832B" w14:textId="77777777" w:rsidR="00CC6EC5" w:rsidRPr="00CC6EC5" w:rsidRDefault="00CC6EC5" w:rsidP="00CC6EC5">
      <w:pPr>
        <w:rPr>
          <w:rFonts w:ascii="Georgia" w:hAnsi="Georgia"/>
          <w:sz w:val="32"/>
          <w:szCs w:val="32"/>
        </w:rPr>
      </w:pPr>
      <w:bookmarkStart w:id="10" w:name="back_in_the_classroom_reflection_760014"/>
      <w:r w:rsidRPr="00CC6EC5">
        <w:rPr>
          <w:rFonts w:ascii="Georgia" w:hAnsi="Georgia"/>
          <w:b/>
          <w:sz w:val="32"/>
          <w:szCs w:val="32"/>
        </w:rPr>
        <w:t>Back in the Classroom: Reflection and Connection to Coursework</w:t>
      </w:r>
      <w:bookmarkEnd w:id="10"/>
    </w:p>
    <w:p w14:paraId="5188EF1F" w14:textId="77777777" w:rsidR="00CC6EC5" w:rsidRPr="00CC6EC5" w:rsidRDefault="00CC6EC5" w:rsidP="00CC6EC5">
      <w:pPr>
        <w:rPr>
          <w:rFonts w:ascii="Georgia" w:hAnsi="Georgia"/>
        </w:rPr>
      </w:pPr>
      <w:r w:rsidRPr="00CC6EC5">
        <w:rPr>
          <w:rFonts w:ascii="Georgia" w:hAnsi="Georgia"/>
          <w:b/>
        </w:rPr>
        <w:t>20. Choose the exhibit that most changed or deepened your understanding of a topic you have studied in high school science.</w:t>
      </w:r>
    </w:p>
    <w:p w14:paraId="0D4A64B0" w14:textId="77777777" w:rsidR="00CC6EC5" w:rsidRPr="00CC6EC5" w:rsidRDefault="00CC6EC5" w:rsidP="00CC6EC5">
      <w:pPr>
        <w:numPr>
          <w:ilvl w:val="0"/>
          <w:numId w:val="30"/>
        </w:numPr>
        <w:rPr>
          <w:rFonts w:ascii="Georgia" w:hAnsi="Georgia"/>
        </w:rPr>
      </w:pPr>
      <w:r w:rsidRPr="00CC6EC5">
        <w:rPr>
          <w:rFonts w:ascii="Georgia" w:hAnsi="Georgia"/>
        </w:rPr>
        <w:lastRenderedPageBreak/>
        <w:t>Name the exhibit and briefly summarize the key idea you learned or saw in a new way.</w:t>
      </w:r>
    </w:p>
    <w:p w14:paraId="7A05610B" w14:textId="77777777" w:rsidR="00CC6EC5" w:rsidRPr="00CC6EC5" w:rsidRDefault="00CC6EC5" w:rsidP="00CC6EC5">
      <w:pPr>
        <w:numPr>
          <w:ilvl w:val="0"/>
          <w:numId w:val="30"/>
        </w:numPr>
        <w:rPr>
          <w:rFonts w:ascii="Georgia" w:hAnsi="Georgia"/>
        </w:rPr>
      </w:pPr>
      <w:r w:rsidRPr="00CC6EC5">
        <w:rPr>
          <w:rFonts w:ascii="Georgia" w:hAnsi="Georgia"/>
        </w:rPr>
        <w:t>Connect this to a specific unit or concept from your physics, chemistry, biology, or astronomy class, explaining how the exhibit reinforces or challenges what you learned in class.</w:t>
      </w:r>
    </w:p>
    <w:p w14:paraId="3B68CA2C" w14:textId="77777777" w:rsidR="00CC6EC5" w:rsidRPr="00CC6EC5" w:rsidRDefault="00CC6EC5" w:rsidP="00CC6EC5">
      <w:pPr>
        <w:rPr>
          <w:rFonts w:ascii="Georgia" w:hAnsi="Georgia"/>
        </w:rPr>
      </w:pPr>
      <w:r w:rsidRPr="00CC6EC5">
        <w:rPr>
          <w:rFonts w:ascii="Georgia" w:hAnsi="Georgia"/>
          <w:b/>
        </w:rPr>
        <w:t xml:space="preserve">21. Imagine you </w:t>
      </w:r>
      <w:proofErr w:type="gramStart"/>
      <w:r w:rsidRPr="00CC6EC5">
        <w:rPr>
          <w:rFonts w:ascii="Georgia" w:hAnsi="Georgia"/>
          <w:b/>
        </w:rPr>
        <w:t>are hired</w:t>
      </w:r>
      <w:proofErr w:type="gramEnd"/>
      <w:r w:rsidRPr="00CC6EC5">
        <w:rPr>
          <w:rFonts w:ascii="Georgia" w:hAnsi="Georgia"/>
          <w:b/>
        </w:rPr>
        <w:t xml:space="preserve"> by HMNS to design the next extension of Matter &amp; Motion.</w:t>
      </w:r>
    </w:p>
    <w:p w14:paraId="3E20D878" w14:textId="77777777" w:rsidR="00CC6EC5" w:rsidRPr="00CC6EC5" w:rsidRDefault="00CC6EC5" w:rsidP="00CC6EC5">
      <w:pPr>
        <w:numPr>
          <w:ilvl w:val="0"/>
          <w:numId w:val="31"/>
        </w:numPr>
        <w:rPr>
          <w:rFonts w:ascii="Georgia" w:hAnsi="Georgia"/>
        </w:rPr>
      </w:pPr>
      <w:r w:rsidRPr="00CC6EC5">
        <w:rPr>
          <w:rFonts w:ascii="Georgia" w:hAnsi="Georgia"/>
        </w:rPr>
        <w:t>Propose a new exhibit focused on a high-level topic (for example, fusion energy, climate physics, nanotechnology, or artificial intelligence hardware).</w:t>
      </w:r>
    </w:p>
    <w:p w14:paraId="0D1D4F4F" w14:textId="77777777" w:rsidR="00CC6EC5" w:rsidRPr="00CC6EC5" w:rsidRDefault="00CC6EC5" w:rsidP="00CC6EC5">
      <w:pPr>
        <w:numPr>
          <w:ilvl w:val="0"/>
          <w:numId w:val="31"/>
        </w:numPr>
        <w:rPr>
          <w:rFonts w:ascii="Georgia" w:hAnsi="Georgia"/>
        </w:rPr>
      </w:pPr>
      <w:r w:rsidRPr="00CC6EC5">
        <w:rPr>
          <w:rFonts w:ascii="Georgia" w:hAnsi="Georgia"/>
        </w:rPr>
        <w:t>Describe one interactive component you would include and explain which scientific concept it would help visitors explore.</w:t>
      </w:r>
    </w:p>
    <w:p w14:paraId="387849C4" w14:textId="77777777" w:rsidR="00CC6EC5" w:rsidRPr="00CC6EC5" w:rsidRDefault="00CC6EC5" w:rsidP="00CC6EC5">
      <w:pPr>
        <w:rPr>
          <w:rFonts w:ascii="Georgia" w:hAnsi="Georgia"/>
          <w:color w:val="808080" w:themeColor="background1" w:themeShade="80"/>
        </w:rPr>
      </w:pPr>
      <w:r w:rsidRPr="00CC6EC5">
        <w:rPr>
          <w:rFonts w:ascii="Georgia" w:hAnsi="Georgia"/>
          <w:b/>
          <w:color w:val="808080" w:themeColor="background1" w:themeShade="80"/>
        </w:rPr>
        <w:t>Hint:</w:t>
      </w:r>
      <w:r w:rsidRPr="00CC6EC5">
        <w:rPr>
          <w:rFonts w:ascii="Georgia" w:hAnsi="Georgia"/>
          <w:color w:val="808080" w:themeColor="background1" w:themeShade="80"/>
        </w:rPr>
        <w:t xml:space="preserve"> Choose a big modern topic (like fusion energy, climate physics, nanotechnology, or AI hardware) and think about one key science idea inside it. One example is to design an interactive where visitors change a variable (such as energy input, temperature, or particle size) and see how the system responds.</w:t>
      </w:r>
    </w:p>
    <w:p w14:paraId="74B15715" w14:textId="463947B2" w:rsidR="007E0E8F" w:rsidRPr="00F07D00" w:rsidRDefault="007E0E8F" w:rsidP="007E0E8F">
      <w:pPr>
        <w:rPr>
          <w:rFonts w:ascii="Georgia" w:hAnsi="Georgia"/>
        </w:rPr>
      </w:pPr>
    </w:p>
    <w:sectPr w:rsidR="007E0E8F" w:rsidRPr="00F07D00" w:rsidSect="00F32C7C">
      <w:headerReference w:type="default" r:id="rId11"/>
      <w:footerReference w:type="default" r:id="rId12"/>
      <w:pgSz w:w="12240" w:h="15840"/>
      <w:pgMar w:top="1440" w:right="1440" w:bottom="1440" w:left="1440" w:header="720" w:footer="720" w:gutter="0"/>
      <w:pgBorders w:offsetFrom="page">
        <w:top w:val="single" w:sz="18" w:space="24" w:color="C00000"/>
        <w:left w:val="single" w:sz="18" w:space="24" w:color="C00000"/>
        <w:bottom w:val="single" w:sz="18" w:space="24" w:color="C00000"/>
        <w:right w:val="single" w:sz="18" w:space="24" w:color="C000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BAA0" w14:textId="77777777" w:rsidR="000B45B8" w:rsidRDefault="000B45B8" w:rsidP="00791E5D">
      <w:pPr>
        <w:spacing w:after="0" w:line="240" w:lineRule="auto"/>
      </w:pPr>
      <w:r>
        <w:separator/>
      </w:r>
    </w:p>
  </w:endnote>
  <w:endnote w:type="continuationSeparator" w:id="0">
    <w:p w14:paraId="0D9DD40F" w14:textId="77777777" w:rsidR="000B45B8" w:rsidRDefault="000B45B8" w:rsidP="0079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2111968229"/>
      <w:docPartObj>
        <w:docPartGallery w:val="Page Numbers (Bottom of Page)"/>
        <w:docPartUnique/>
      </w:docPartObj>
    </w:sdtPr>
    <w:sdtEndPr>
      <w:rPr>
        <w:noProof/>
      </w:rPr>
    </w:sdtEndPr>
    <w:sdtContent>
      <w:p w14:paraId="643C9888" w14:textId="763C6E78" w:rsidR="00737985" w:rsidRPr="00737985" w:rsidRDefault="00737985" w:rsidP="00737985">
        <w:pPr>
          <w:pStyle w:val="xxmsonormal"/>
          <w:shd w:val="clear" w:color="auto" w:fill="FFFFFF"/>
          <w:spacing w:before="0" w:beforeAutospacing="0" w:after="0" w:afterAutospacing="0"/>
          <w:jc w:val="center"/>
          <w:rPr>
            <w:rFonts w:ascii="Aptos" w:hAnsi="Aptos"/>
            <w:color w:val="242424"/>
            <w:sz w:val="20"/>
            <w:szCs w:val="20"/>
          </w:rPr>
        </w:pPr>
      </w:p>
      <w:p w14:paraId="03B472CD" w14:textId="77777777" w:rsidR="00737985" w:rsidRPr="00737985" w:rsidRDefault="00737985" w:rsidP="00737985">
        <w:pPr>
          <w:pStyle w:val="xxmsonormal"/>
          <w:shd w:val="clear" w:color="auto" w:fill="FFFFFF"/>
          <w:spacing w:before="0" w:beforeAutospacing="0" w:after="0" w:afterAutospacing="0"/>
          <w:jc w:val="center"/>
          <w:rPr>
            <w:rFonts w:ascii="Aptos" w:hAnsi="Aptos"/>
            <w:color w:val="242424"/>
            <w:sz w:val="20"/>
            <w:szCs w:val="20"/>
          </w:rPr>
        </w:pPr>
        <w:r w:rsidRPr="00737985">
          <w:rPr>
            <w:rFonts w:ascii="inherit" w:hAnsi="inherit"/>
            <w:color w:val="242424"/>
            <w:sz w:val="20"/>
            <w:szCs w:val="20"/>
            <w:bdr w:val="none" w:sz="0" w:space="0" w:color="auto" w:frame="1"/>
          </w:rPr>
          <w:t>Developed by </w:t>
        </w:r>
        <w:r w:rsidRPr="00737985">
          <w:rPr>
            <w:rFonts w:ascii="inherit" w:hAnsi="inherit"/>
            <w:i/>
            <w:iCs/>
            <w:color w:val="242424"/>
            <w:sz w:val="20"/>
            <w:szCs w:val="20"/>
            <w:bdr w:val="none" w:sz="0" w:space="0" w:color="auto" w:frame="1"/>
          </w:rPr>
          <w:t>the</w:t>
        </w:r>
        <w:r w:rsidRPr="00737985">
          <w:rPr>
            <w:rFonts w:ascii="inherit" w:hAnsi="inherit"/>
            <w:color w:val="242424"/>
            <w:sz w:val="20"/>
            <w:szCs w:val="20"/>
            <w:bdr w:val="none" w:sz="0" w:space="0" w:color="auto" w:frame="1"/>
          </w:rPr>
          <w:t>HoustonMuseum</w:t>
        </w:r>
        <w:r w:rsidRPr="00737985">
          <w:rPr>
            <w:rFonts w:ascii="inherit" w:hAnsi="inherit"/>
            <w:i/>
            <w:iCs/>
            <w:color w:val="242424"/>
            <w:sz w:val="20"/>
            <w:szCs w:val="20"/>
            <w:bdr w:val="none" w:sz="0" w:space="0" w:color="auto" w:frame="1"/>
          </w:rPr>
          <w:t>ofnaturalscience</w:t>
        </w:r>
        <w:r w:rsidRPr="00737985">
          <w:rPr>
            <w:rFonts w:ascii="inherit" w:hAnsi="inherit"/>
            <w:color w:val="242424"/>
            <w:sz w:val="20"/>
            <w:szCs w:val="20"/>
            <w:bdr w:val="none" w:sz="0" w:space="0" w:color="auto" w:frame="1"/>
          </w:rPr>
          <w:t>. All rights reserved.</w:t>
        </w:r>
      </w:p>
      <w:p w14:paraId="7A1774E7" w14:textId="3CA4CA56" w:rsidR="00E00557" w:rsidRDefault="00E00557">
        <w:pPr>
          <w:pStyle w:val="Footer"/>
          <w:jc w:val="right"/>
        </w:pPr>
        <w:r>
          <w:fldChar w:fldCharType="begin"/>
        </w:r>
        <w:r>
          <w:instrText xml:space="preserve"> PAGE   \* MERGEFORMAT </w:instrText>
        </w:r>
        <w:r>
          <w:fldChar w:fldCharType="separate"/>
        </w:r>
        <w:r w:rsidR="00371834">
          <w:rPr>
            <w:noProof/>
          </w:rPr>
          <w:t>10</w:t>
        </w:r>
        <w:r>
          <w:rPr>
            <w:noProof/>
          </w:rPr>
          <w:fldChar w:fldCharType="end"/>
        </w:r>
      </w:p>
    </w:sdtContent>
  </w:sdt>
  <w:p w14:paraId="70ECAEA3" w14:textId="77777777" w:rsidR="00E00557" w:rsidRDefault="00E0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EF70" w14:textId="77777777" w:rsidR="000B45B8" w:rsidRDefault="000B45B8" w:rsidP="00791E5D">
      <w:pPr>
        <w:spacing w:after="0" w:line="240" w:lineRule="auto"/>
      </w:pPr>
      <w:r>
        <w:separator/>
      </w:r>
    </w:p>
  </w:footnote>
  <w:footnote w:type="continuationSeparator" w:id="0">
    <w:p w14:paraId="7371455D" w14:textId="77777777" w:rsidR="000B45B8" w:rsidRDefault="000B45B8" w:rsidP="00791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18C0" w14:textId="69B47500" w:rsidR="00791E5D" w:rsidRPr="00791E5D" w:rsidRDefault="001E7A99" w:rsidP="001E7A99">
    <w:pPr>
      <w:jc w:val="center"/>
      <w:rPr>
        <w:rFonts w:ascii="Century Schoolbook" w:hAnsi="Century Schoolbook"/>
        <w:b/>
        <w:bCs/>
        <w:sz w:val="28"/>
        <w:szCs w:val="28"/>
      </w:rPr>
    </w:pPr>
    <w:r>
      <w:rPr>
        <w:rFonts w:ascii="Century Schoolbook" w:hAnsi="Century Schoolbook"/>
        <w:b/>
        <w:noProof/>
        <w:sz w:val="28"/>
        <w:szCs w:val="28"/>
      </w:rPr>
      <w:drawing>
        <wp:inline distT="0" distB="0" distL="0" distR="0" wp14:anchorId="288B32E5" wp14:editId="7F2C33E9">
          <wp:extent cx="1213822" cy="685800"/>
          <wp:effectExtent l="0" t="0" r="5715" b="0"/>
          <wp:docPr id="1043572307" name="Picture 104357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_Triceratops-logo.png"/>
                  <pic:cNvPicPr/>
                </pic:nvPicPr>
                <pic:blipFill>
                  <a:blip r:embed="rId1">
                    <a:extLst>
                      <a:ext uri="{28A0092B-C50C-407E-A947-70E740481C1C}">
                        <a14:useLocalDpi xmlns:a14="http://schemas.microsoft.com/office/drawing/2010/main" val="0"/>
                      </a:ext>
                    </a:extLst>
                  </a:blip>
                  <a:srcRect t="17563" b="20090"/>
                  <a:stretch>
                    <a:fillRect/>
                  </a:stretch>
                </pic:blipFill>
                <pic:spPr bwMode="auto">
                  <a:xfrm>
                    <a:off x="0" y="0"/>
                    <a:ext cx="1233857" cy="697120"/>
                  </a:xfrm>
                  <a:prstGeom prst="rect">
                    <a:avLst/>
                  </a:prstGeom>
                  <a:ln>
                    <a:noFill/>
                  </a:ln>
                  <a:extLst>
                    <a:ext uri="{53640926-AAD7-44D8-BBD7-CCE9431645EC}">
                      <a14:shadowObscured xmlns:a14="http://schemas.microsoft.com/office/drawing/2010/main"/>
                    </a:ext>
                  </a:extLst>
                </pic:spPr>
              </pic:pic>
            </a:graphicData>
          </a:graphic>
        </wp:inline>
      </w:drawing>
    </w:r>
    <w:r w:rsidR="00791E5D">
      <w:rPr>
        <w:rFonts w:ascii="Century Schoolbook" w:hAnsi="Century Schoolbook"/>
        <w:b/>
        <w:sz w:val="28"/>
        <w:szCs w:val="28"/>
      </w:rPr>
      <w:br/>
    </w:r>
    <w:r>
      <w:rPr>
        <w:rFonts w:ascii="Century Schoolbook" w:hAnsi="Century Schoolbook"/>
        <w:b/>
        <w:bCs/>
        <w:sz w:val="28"/>
        <w:szCs w:val="28"/>
      </w:rPr>
      <w:t>HoustonMuseum</w:t>
    </w:r>
    <w:r w:rsidRPr="00803B29">
      <w:rPr>
        <w:rFonts w:ascii="Century Schoolbook" w:hAnsi="Century Schoolbook"/>
        <w:b/>
        <w:bCs/>
        <w:i/>
        <w:sz w:val="28"/>
        <w:szCs w:val="28"/>
      </w:rPr>
      <w:t>ofNaturalScience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0574"/>
    <w:multiLevelType w:val="hybridMultilevel"/>
    <w:tmpl w:val="DFD23FCC"/>
    <w:lvl w:ilvl="0" w:tplc="D102D51A">
      <w:start w:val="1"/>
      <w:numFmt w:val="bullet"/>
      <w:lvlText w:val=""/>
      <w:lvlJc w:val="left"/>
      <w:pPr>
        <w:tabs>
          <w:tab w:val="num" w:pos="1080"/>
        </w:tabs>
        <w:ind w:left="720" w:hanging="360"/>
      </w:pPr>
      <w:rPr>
        <w:rFonts w:ascii="Symbol" w:hAnsi="Symbol" w:hint="default"/>
      </w:rPr>
    </w:lvl>
    <w:lvl w:ilvl="1" w:tplc="ED428962">
      <w:numFmt w:val="decimal"/>
      <w:lvlText w:val=""/>
      <w:lvlJc w:val="left"/>
    </w:lvl>
    <w:lvl w:ilvl="2" w:tplc="F668AD6A">
      <w:numFmt w:val="decimal"/>
      <w:lvlText w:val=""/>
      <w:lvlJc w:val="left"/>
    </w:lvl>
    <w:lvl w:ilvl="3" w:tplc="2BDC1F2E">
      <w:numFmt w:val="decimal"/>
      <w:lvlText w:val=""/>
      <w:lvlJc w:val="left"/>
    </w:lvl>
    <w:lvl w:ilvl="4" w:tplc="70804E30">
      <w:numFmt w:val="decimal"/>
      <w:lvlText w:val=""/>
      <w:lvlJc w:val="left"/>
    </w:lvl>
    <w:lvl w:ilvl="5" w:tplc="093A5084">
      <w:numFmt w:val="decimal"/>
      <w:lvlText w:val=""/>
      <w:lvlJc w:val="left"/>
    </w:lvl>
    <w:lvl w:ilvl="6" w:tplc="291C6436">
      <w:numFmt w:val="decimal"/>
      <w:lvlText w:val=""/>
      <w:lvlJc w:val="left"/>
    </w:lvl>
    <w:lvl w:ilvl="7" w:tplc="D9564B82">
      <w:numFmt w:val="decimal"/>
      <w:lvlText w:val=""/>
      <w:lvlJc w:val="left"/>
    </w:lvl>
    <w:lvl w:ilvl="8" w:tplc="22AEF894">
      <w:numFmt w:val="decimal"/>
      <w:lvlText w:val=""/>
      <w:lvlJc w:val="left"/>
    </w:lvl>
  </w:abstractNum>
  <w:abstractNum w:abstractNumId="1" w15:restartNumberingAfterBreak="0">
    <w:nsid w:val="0C95503A"/>
    <w:multiLevelType w:val="hybridMultilevel"/>
    <w:tmpl w:val="2C2E64F8"/>
    <w:lvl w:ilvl="0" w:tplc="EA9861AA">
      <w:start w:val="1"/>
      <w:numFmt w:val="bullet"/>
      <w:lvlText w:val=""/>
      <w:lvlJc w:val="left"/>
      <w:pPr>
        <w:tabs>
          <w:tab w:val="num" w:pos="1080"/>
        </w:tabs>
        <w:ind w:left="720" w:hanging="360"/>
      </w:pPr>
      <w:rPr>
        <w:rFonts w:ascii="Symbol" w:hAnsi="Symbol" w:hint="default"/>
      </w:rPr>
    </w:lvl>
    <w:lvl w:ilvl="1" w:tplc="20465D50">
      <w:numFmt w:val="decimal"/>
      <w:lvlText w:val=""/>
      <w:lvlJc w:val="left"/>
    </w:lvl>
    <w:lvl w:ilvl="2" w:tplc="2B8CE146">
      <w:numFmt w:val="decimal"/>
      <w:lvlText w:val=""/>
      <w:lvlJc w:val="left"/>
    </w:lvl>
    <w:lvl w:ilvl="3" w:tplc="FB847E0A">
      <w:numFmt w:val="decimal"/>
      <w:lvlText w:val=""/>
      <w:lvlJc w:val="left"/>
    </w:lvl>
    <w:lvl w:ilvl="4" w:tplc="BBC2AB10">
      <w:numFmt w:val="decimal"/>
      <w:lvlText w:val=""/>
      <w:lvlJc w:val="left"/>
    </w:lvl>
    <w:lvl w:ilvl="5" w:tplc="065AFDCC">
      <w:numFmt w:val="decimal"/>
      <w:lvlText w:val=""/>
      <w:lvlJc w:val="left"/>
    </w:lvl>
    <w:lvl w:ilvl="6" w:tplc="FDE4D93E">
      <w:numFmt w:val="decimal"/>
      <w:lvlText w:val=""/>
      <w:lvlJc w:val="left"/>
    </w:lvl>
    <w:lvl w:ilvl="7" w:tplc="E26002AC">
      <w:numFmt w:val="decimal"/>
      <w:lvlText w:val=""/>
      <w:lvlJc w:val="left"/>
    </w:lvl>
    <w:lvl w:ilvl="8" w:tplc="B98EF91C">
      <w:numFmt w:val="decimal"/>
      <w:lvlText w:val=""/>
      <w:lvlJc w:val="left"/>
    </w:lvl>
  </w:abstractNum>
  <w:abstractNum w:abstractNumId="2" w15:restartNumberingAfterBreak="0">
    <w:nsid w:val="0FB848CF"/>
    <w:multiLevelType w:val="multilevel"/>
    <w:tmpl w:val="06788EC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672BC"/>
    <w:multiLevelType w:val="hybridMultilevel"/>
    <w:tmpl w:val="C3B8F9BC"/>
    <w:lvl w:ilvl="0" w:tplc="6D8E7FD8">
      <w:start w:val="1"/>
      <w:numFmt w:val="bullet"/>
      <w:lvlText w:val=""/>
      <w:lvlJc w:val="left"/>
      <w:pPr>
        <w:tabs>
          <w:tab w:val="num" w:pos="1080"/>
        </w:tabs>
        <w:ind w:left="720" w:hanging="360"/>
      </w:pPr>
      <w:rPr>
        <w:rFonts w:ascii="Symbol" w:hAnsi="Symbol" w:hint="default"/>
      </w:rPr>
    </w:lvl>
    <w:lvl w:ilvl="1" w:tplc="16EA9746">
      <w:numFmt w:val="decimal"/>
      <w:lvlText w:val=""/>
      <w:lvlJc w:val="left"/>
    </w:lvl>
    <w:lvl w:ilvl="2" w:tplc="CF2C56B2">
      <w:numFmt w:val="decimal"/>
      <w:lvlText w:val=""/>
      <w:lvlJc w:val="left"/>
    </w:lvl>
    <w:lvl w:ilvl="3" w:tplc="54AE1922">
      <w:numFmt w:val="decimal"/>
      <w:lvlText w:val=""/>
      <w:lvlJc w:val="left"/>
    </w:lvl>
    <w:lvl w:ilvl="4" w:tplc="79F40DFE">
      <w:numFmt w:val="decimal"/>
      <w:lvlText w:val=""/>
      <w:lvlJc w:val="left"/>
    </w:lvl>
    <w:lvl w:ilvl="5" w:tplc="142C2E30">
      <w:numFmt w:val="decimal"/>
      <w:lvlText w:val=""/>
      <w:lvlJc w:val="left"/>
    </w:lvl>
    <w:lvl w:ilvl="6" w:tplc="445E2D12">
      <w:numFmt w:val="decimal"/>
      <w:lvlText w:val=""/>
      <w:lvlJc w:val="left"/>
    </w:lvl>
    <w:lvl w:ilvl="7" w:tplc="575607F0">
      <w:numFmt w:val="decimal"/>
      <w:lvlText w:val=""/>
      <w:lvlJc w:val="left"/>
    </w:lvl>
    <w:lvl w:ilvl="8" w:tplc="CCDE1D00">
      <w:numFmt w:val="decimal"/>
      <w:lvlText w:val=""/>
      <w:lvlJc w:val="left"/>
    </w:lvl>
  </w:abstractNum>
  <w:abstractNum w:abstractNumId="4" w15:restartNumberingAfterBreak="0">
    <w:nsid w:val="17723750"/>
    <w:multiLevelType w:val="hybridMultilevel"/>
    <w:tmpl w:val="76807348"/>
    <w:lvl w:ilvl="0" w:tplc="20B2C010">
      <w:start w:val="1"/>
      <w:numFmt w:val="bullet"/>
      <w:lvlText w:val=""/>
      <w:lvlJc w:val="left"/>
      <w:pPr>
        <w:tabs>
          <w:tab w:val="num" w:pos="1080"/>
        </w:tabs>
        <w:ind w:left="720" w:hanging="360"/>
      </w:pPr>
      <w:rPr>
        <w:rFonts w:ascii="Symbol" w:hAnsi="Symbol" w:hint="default"/>
      </w:rPr>
    </w:lvl>
    <w:lvl w:ilvl="1" w:tplc="ABA8E4B0">
      <w:numFmt w:val="decimal"/>
      <w:lvlText w:val=""/>
      <w:lvlJc w:val="left"/>
    </w:lvl>
    <w:lvl w:ilvl="2" w:tplc="AFF83EAA">
      <w:numFmt w:val="decimal"/>
      <w:lvlText w:val=""/>
      <w:lvlJc w:val="left"/>
    </w:lvl>
    <w:lvl w:ilvl="3" w:tplc="84FAD804">
      <w:numFmt w:val="decimal"/>
      <w:lvlText w:val=""/>
      <w:lvlJc w:val="left"/>
    </w:lvl>
    <w:lvl w:ilvl="4" w:tplc="D5000742">
      <w:numFmt w:val="decimal"/>
      <w:lvlText w:val=""/>
      <w:lvlJc w:val="left"/>
    </w:lvl>
    <w:lvl w:ilvl="5" w:tplc="BD980046">
      <w:numFmt w:val="decimal"/>
      <w:lvlText w:val=""/>
      <w:lvlJc w:val="left"/>
    </w:lvl>
    <w:lvl w:ilvl="6" w:tplc="DD06F0D8">
      <w:numFmt w:val="decimal"/>
      <w:lvlText w:val=""/>
      <w:lvlJc w:val="left"/>
    </w:lvl>
    <w:lvl w:ilvl="7" w:tplc="3E548C26">
      <w:numFmt w:val="decimal"/>
      <w:lvlText w:val=""/>
      <w:lvlJc w:val="left"/>
    </w:lvl>
    <w:lvl w:ilvl="8" w:tplc="1E94643A">
      <w:numFmt w:val="decimal"/>
      <w:lvlText w:val=""/>
      <w:lvlJc w:val="left"/>
    </w:lvl>
  </w:abstractNum>
  <w:abstractNum w:abstractNumId="5" w15:restartNumberingAfterBreak="0">
    <w:nsid w:val="228A307F"/>
    <w:multiLevelType w:val="hybridMultilevel"/>
    <w:tmpl w:val="4A68DCB2"/>
    <w:lvl w:ilvl="0" w:tplc="1360B242">
      <w:start w:val="1"/>
      <w:numFmt w:val="bullet"/>
      <w:lvlText w:val=""/>
      <w:lvlJc w:val="left"/>
      <w:pPr>
        <w:tabs>
          <w:tab w:val="num" w:pos="1080"/>
        </w:tabs>
        <w:ind w:left="720" w:hanging="360"/>
      </w:pPr>
      <w:rPr>
        <w:rFonts w:ascii="Symbol" w:hAnsi="Symbol" w:hint="default"/>
      </w:rPr>
    </w:lvl>
    <w:lvl w:ilvl="1" w:tplc="1D84B4B2">
      <w:numFmt w:val="decimal"/>
      <w:lvlText w:val=""/>
      <w:lvlJc w:val="left"/>
    </w:lvl>
    <w:lvl w:ilvl="2" w:tplc="BB1EEF3C">
      <w:numFmt w:val="decimal"/>
      <w:lvlText w:val=""/>
      <w:lvlJc w:val="left"/>
    </w:lvl>
    <w:lvl w:ilvl="3" w:tplc="7D96483C">
      <w:numFmt w:val="decimal"/>
      <w:lvlText w:val=""/>
      <w:lvlJc w:val="left"/>
    </w:lvl>
    <w:lvl w:ilvl="4" w:tplc="9E828470">
      <w:numFmt w:val="decimal"/>
      <w:lvlText w:val=""/>
      <w:lvlJc w:val="left"/>
    </w:lvl>
    <w:lvl w:ilvl="5" w:tplc="61D0F42C">
      <w:numFmt w:val="decimal"/>
      <w:lvlText w:val=""/>
      <w:lvlJc w:val="left"/>
    </w:lvl>
    <w:lvl w:ilvl="6" w:tplc="E0EC4848">
      <w:numFmt w:val="decimal"/>
      <w:lvlText w:val=""/>
      <w:lvlJc w:val="left"/>
    </w:lvl>
    <w:lvl w:ilvl="7" w:tplc="599AD642">
      <w:numFmt w:val="decimal"/>
      <w:lvlText w:val=""/>
      <w:lvlJc w:val="left"/>
    </w:lvl>
    <w:lvl w:ilvl="8" w:tplc="2398FBAC">
      <w:numFmt w:val="decimal"/>
      <w:lvlText w:val=""/>
      <w:lvlJc w:val="left"/>
    </w:lvl>
  </w:abstractNum>
  <w:abstractNum w:abstractNumId="6" w15:restartNumberingAfterBreak="0">
    <w:nsid w:val="263D2B70"/>
    <w:multiLevelType w:val="multilevel"/>
    <w:tmpl w:val="23502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193627"/>
    <w:multiLevelType w:val="multilevel"/>
    <w:tmpl w:val="7F22A2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BC76D8"/>
    <w:multiLevelType w:val="hybridMultilevel"/>
    <w:tmpl w:val="E698FB98"/>
    <w:lvl w:ilvl="0" w:tplc="04090019">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C4A53DB"/>
    <w:multiLevelType w:val="hybridMultilevel"/>
    <w:tmpl w:val="9C72586C"/>
    <w:lvl w:ilvl="0" w:tplc="96BAE634">
      <w:start w:val="1"/>
      <w:numFmt w:val="bullet"/>
      <w:lvlText w:val=""/>
      <w:lvlJc w:val="left"/>
      <w:pPr>
        <w:tabs>
          <w:tab w:val="num" w:pos="1080"/>
        </w:tabs>
        <w:ind w:left="720" w:hanging="360"/>
      </w:pPr>
      <w:rPr>
        <w:rFonts w:ascii="Symbol" w:hAnsi="Symbol" w:hint="default"/>
      </w:rPr>
    </w:lvl>
    <w:lvl w:ilvl="1" w:tplc="EC8C7A66">
      <w:numFmt w:val="decimal"/>
      <w:lvlText w:val=""/>
      <w:lvlJc w:val="left"/>
    </w:lvl>
    <w:lvl w:ilvl="2" w:tplc="1ECE439A">
      <w:numFmt w:val="decimal"/>
      <w:lvlText w:val=""/>
      <w:lvlJc w:val="left"/>
    </w:lvl>
    <w:lvl w:ilvl="3" w:tplc="B8E249BA">
      <w:numFmt w:val="decimal"/>
      <w:lvlText w:val=""/>
      <w:lvlJc w:val="left"/>
    </w:lvl>
    <w:lvl w:ilvl="4" w:tplc="FA58CD54">
      <w:numFmt w:val="decimal"/>
      <w:lvlText w:val=""/>
      <w:lvlJc w:val="left"/>
    </w:lvl>
    <w:lvl w:ilvl="5" w:tplc="A2F07A40">
      <w:numFmt w:val="decimal"/>
      <w:lvlText w:val=""/>
      <w:lvlJc w:val="left"/>
    </w:lvl>
    <w:lvl w:ilvl="6" w:tplc="6D0A72B8">
      <w:numFmt w:val="decimal"/>
      <w:lvlText w:val=""/>
      <w:lvlJc w:val="left"/>
    </w:lvl>
    <w:lvl w:ilvl="7" w:tplc="934AF7F4">
      <w:numFmt w:val="decimal"/>
      <w:lvlText w:val=""/>
      <w:lvlJc w:val="left"/>
    </w:lvl>
    <w:lvl w:ilvl="8" w:tplc="FD36C0E2">
      <w:numFmt w:val="decimal"/>
      <w:lvlText w:val=""/>
      <w:lvlJc w:val="left"/>
    </w:lvl>
  </w:abstractNum>
  <w:abstractNum w:abstractNumId="10" w15:restartNumberingAfterBreak="0">
    <w:nsid w:val="2F175258"/>
    <w:multiLevelType w:val="hybridMultilevel"/>
    <w:tmpl w:val="85F2081A"/>
    <w:lvl w:ilvl="0" w:tplc="0D8066FA">
      <w:start w:val="1"/>
      <w:numFmt w:val="bullet"/>
      <w:lvlText w:val=""/>
      <w:lvlJc w:val="left"/>
      <w:pPr>
        <w:tabs>
          <w:tab w:val="num" w:pos="1080"/>
        </w:tabs>
        <w:ind w:left="720" w:hanging="360"/>
      </w:pPr>
      <w:rPr>
        <w:rFonts w:ascii="Symbol" w:hAnsi="Symbol" w:hint="default"/>
      </w:rPr>
    </w:lvl>
    <w:lvl w:ilvl="1" w:tplc="1E341D30">
      <w:numFmt w:val="decimal"/>
      <w:lvlText w:val=""/>
      <w:lvlJc w:val="left"/>
    </w:lvl>
    <w:lvl w:ilvl="2" w:tplc="12B27F2C">
      <w:numFmt w:val="decimal"/>
      <w:lvlText w:val=""/>
      <w:lvlJc w:val="left"/>
    </w:lvl>
    <w:lvl w:ilvl="3" w:tplc="35EAD466">
      <w:numFmt w:val="decimal"/>
      <w:lvlText w:val=""/>
      <w:lvlJc w:val="left"/>
    </w:lvl>
    <w:lvl w:ilvl="4" w:tplc="ECDC37F2">
      <w:numFmt w:val="decimal"/>
      <w:lvlText w:val=""/>
      <w:lvlJc w:val="left"/>
    </w:lvl>
    <w:lvl w:ilvl="5" w:tplc="933006AE">
      <w:numFmt w:val="decimal"/>
      <w:lvlText w:val=""/>
      <w:lvlJc w:val="left"/>
    </w:lvl>
    <w:lvl w:ilvl="6" w:tplc="A1F6F25C">
      <w:numFmt w:val="decimal"/>
      <w:lvlText w:val=""/>
      <w:lvlJc w:val="left"/>
    </w:lvl>
    <w:lvl w:ilvl="7" w:tplc="3294BDAA">
      <w:numFmt w:val="decimal"/>
      <w:lvlText w:val=""/>
      <w:lvlJc w:val="left"/>
    </w:lvl>
    <w:lvl w:ilvl="8" w:tplc="B930DA68">
      <w:numFmt w:val="decimal"/>
      <w:lvlText w:val=""/>
      <w:lvlJc w:val="left"/>
    </w:lvl>
  </w:abstractNum>
  <w:abstractNum w:abstractNumId="11" w15:restartNumberingAfterBreak="0">
    <w:nsid w:val="33FA2F7B"/>
    <w:multiLevelType w:val="hybridMultilevel"/>
    <w:tmpl w:val="7696D5B6"/>
    <w:lvl w:ilvl="0" w:tplc="244E3626">
      <w:start w:val="1"/>
      <w:numFmt w:val="bullet"/>
      <w:lvlText w:val=""/>
      <w:lvlJc w:val="left"/>
      <w:pPr>
        <w:tabs>
          <w:tab w:val="num" w:pos="1080"/>
        </w:tabs>
        <w:ind w:left="720" w:hanging="360"/>
      </w:pPr>
      <w:rPr>
        <w:rFonts w:ascii="Symbol" w:hAnsi="Symbol" w:hint="default"/>
      </w:rPr>
    </w:lvl>
    <w:lvl w:ilvl="1" w:tplc="B128C36C">
      <w:numFmt w:val="decimal"/>
      <w:lvlText w:val=""/>
      <w:lvlJc w:val="left"/>
    </w:lvl>
    <w:lvl w:ilvl="2" w:tplc="BABE8724">
      <w:numFmt w:val="decimal"/>
      <w:lvlText w:val=""/>
      <w:lvlJc w:val="left"/>
    </w:lvl>
    <w:lvl w:ilvl="3" w:tplc="E4343C5E">
      <w:numFmt w:val="decimal"/>
      <w:lvlText w:val=""/>
      <w:lvlJc w:val="left"/>
    </w:lvl>
    <w:lvl w:ilvl="4" w:tplc="50AC6A78">
      <w:numFmt w:val="decimal"/>
      <w:lvlText w:val=""/>
      <w:lvlJc w:val="left"/>
    </w:lvl>
    <w:lvl w:ilvl="5" w:tplc="090ED02A">
      <w:numFmt w:val="decimal"/>
      <w:lvlText w:val=""/>
      <w:lvlJc w:val="left"/>
    </w:lvl>
    <w:lvl w:ilvl="6" w:tplc="87680628">
      <w:numFmt w:val="decimal"/>
      <w:lvlText w:val=""/>
      <w:lvlJc w:val="left"/>
    </w:lvl>
    <w:lvl w:ilvl="7" w:tplc="B0202B08">
      <w:numFmt w:val="decimal"/>
      <w:lvlText w:val=""/>
      <w:lvlJc w:val="left"/>
    </w:lvl>
    <w:lvl w:ilvl="8" w:tplc="15862CD6">
      <w:numFmt w:val="decimal"/>
      <w:lvlText w:val=""/>
      <w:lvlJc w:val="left"/>
    </w:lvl>
  </w:abstractNum>
  <w:abstractNum w:abstractNumId="12" w15:restartNumberingAfterBreak="0">
    <w:nsid w:val="3A3B2557"/>
    <w:multiLevelType w:val="hybridMultilevel"/>
    <w:tmpl w:val="EE7251B4"/>
    <w:lvl w:ilvl="0" w:tplc="FCD64518">
      <w:start w:val="1"/>
      <w:numFmt w:val="bullet"/>
      <w:lvlText w:val=""/>
      <w:lvlJc w:val="left"/>
      <w:pPr>
        <w:tabs>
          <w:tab w:val="num" w:pos="1080"/>
        </w:tabs>
        <w:ind w:left="720" w:hanging="360"/>
      </w:pPr>
      <w:rPr>
        <w:rFonts w:ascii="Symbol" w:hAnsi="Symbol" w:hint="default"/>
      </w:rPr>
    </w:lvl>
    <w:lvl w:ilvl="1" w:tplc="0D28229A">
      <w:numFmt w:val="decimal"/>
      <w:lvlText w:val=""/>
      <w:lvlJc w:val="left"/>
    </w:lvl>
    <w:lvl w:ilvl="2" w:tplc="C82250CE">
      <w:numFmt w:val="decimal"/>
      <w:lvlText w:val=""/>
      <w:lvlJc w:val="left"/>
    </w:lvl>
    <w:lvl w:ilvl="3" w:tplc="6E6CB74E">
      <w:numFmt w:val="decimal"/>
      <w:lvlText w:val=""/>
      <w:lvlJc w:val="left"/>
    </w:lvl>
    <w:lvl w:ilvl="4" w:tplc="C79E7CEE">
      <w:numFmt w:val="decimal"/>
      <w:lvlText w:val=""/>
      <w:lvlJc w:val="left"/>
    </w:lvl>
    <w:lvl w:ilvl="5" w:tplc="2A601AAE">
      <w:numFmt w:val="decimal"/>
      <w:lvlText w:val=""/>
      <w:lvlJc w:val="left"/>
    </w:lvl>
    <w:lvl w:ilvl="6" w:tplc="C35AECD8">
      <w:numFmt w:val="decimal"/>
      <w:lvlText w:val=""/>
      <w:lvlJc w:val="left"/>
    </w:lvl>
    <w:lvl w:ilvl="7" w:tplc="A3D81424">
      <w:numFmt w:val="decimal"/>
      <w:lvlText w:val=""/>
      <w:lvlJc w:val="left"/>
    </w:lvl>
    <w:lvl w:ilvl="8" w:tplc="E694726E">
      <w:numFmt w:val="decimal"/>
      <w:lvlText w:val=""/>
      <w:lvlJc w:val="left"/>
    </w:lvl>
  </w:abstractNum>
  <w:abstractNum w:abstractNumId="13" w15:restartNumberingAfterBreak="0">
    <w:nsid w:val="3EA916BA"/>
    <w:multiLevelType w:val="hybridMultilevel"/>
    <w:tmpl w:val="0A64FEC6"/>
    <w:lvl w:ilvl="0" w:tplc="A9025670">
      <w:start w:val="1"/>
      <w:numFmt w:val="bullet"/>
      <w:lvlText w:val=""/>
      <w:lvlJc w:val="left"/>
      <w:pPr>
        <w:tabs>
          <w:tab w:val="num" w:pos="1080"/>
        </w:tabs>
        <w:ind w:left="720" w:hanging="360"/>
      </w:pPr>
      <w:rPr>
        <w:rFonts w:ascii="Symbol" w:hAnsi="Symbol" w:hint="default"/>
      </w:rPr>
    </w:lvl>
    <w:lvl w:ilvl="1" w:tplc="5CE059C8">
      <w:numFmt w:val="decimal"/>
      <w:lvlText w:val=""/>
      <w:lvlJc w:val="left"/>
    </w:lvl>
    <w:lvl w:ilvl="2" w:tplc="CDA8472E">
      <w:numFmt w:val="decimal"/>
      <w:lvlText w:val=""/>
      <w:lvlJc w:val="left"/>
    </w:lvl>
    <w:lvl w:ilvl="3" w:tplc="16EA788A">
      <w:numFmt w:val="decimal"/>
      <w:lvlText w:val=""/>
      <w:lvlJc w:val="left"/>
    </w:lvl>
    <w:lvl w:ilvl="4" w:tplc="C5223F06">
      <w:numFmt w:val="decimal"/>
      <w:lvlText w:val=""/>
      <w:lvlJc w:val="left"/>
    </w:lvl>
    <w:lvl w:ilvl="5" w:tplc="18442E28">
      <w:numFmt w:val="decimal"/>
      <w:lvlText w:val=""/>
      <w:lvlJc w:val="left"/>
    </w:lvl>
    <w:lvl w:ilvl="6" w:tplc="0A0CBD6A">
      <w:numFmt w:val="decimal"/>
      <w:lvlText w:val=""/>
      <w:lvlJc w:val="left"/>
    </w:lvl>
    <w:lvl w:ilvl="7" w:tplc="30CA3AB6">
      <w:numFmt w:val="decimal"/>
      <w:lvlText w:val=""/>
      <w:lvlJc w:val="left"/>
    </w:lvl>
    <w:lvl w:ilvl="8" w:tplc="B9A8D6D0">
      <w:numFmt w:val="decimal"/>
      <w:lvlText w:val=""/>
      <w:lvlJc w:val="left"/>
    </w:lvl>
  </w:abstractNum>
  <w:abstractNum w:abstractNumId="14" w15:restartNumberingAfterBreak="0">
    <w:nsid w:val="40302F79"/>
    <w:multiLevelType w:val="hybridMultilevel"/>
    <w:tmpl w:val="E4DC5294"/>
    <w:lvl w:ilvl="0" w:tplc="772087B4">
      <w:start w:val="1"/>
      <w:numFmt w:val="bullet"/>
      <w:lvlText w:val=""/>
      <w:lvlJc w:val="left"/>
      <w:pPr>
        <w:tabs>
          <w:tab w:val="num" w:pos="1080"/>
        </w:tabs>
        <w:ind w:left="720" w:hanging="360"/>
      </w:pPr>
      <w:rPr>
        <w:rFonts w:ascii="Symbol" w:hAnsi="Symbol" w:hint="default"/>
      </w:rPr>
    </w:lvl>
    <w:lvl w:ilvl="1" w:tplc="AEF22268">
      <w:numFmt w:val="decimal"/>
      <w:lvlText w:val=""/>
      <w:lvlJc w:val="left"/>
    </w:lvl>
    <w:lvl w:ilvl="2" w:tplc="40FEB4C0">
      <w:numFmt w:val="decimal"/>
      <w:lvlText w:val=""/>
      <w:lvlJc w:val="left"/>
    </w:lvl>
    <w:lvl w:ilvl="3" w:tplc="B57283BC">
      <w:numFmt w:val="decimal"/>
      <w:lvlText w:val=""/>
      <w:lvlJc w:val="left"/>
    </w:lvl>
    <w:lvl w:ilvl="4" w:tplc="66D09CC4">
      <w:numFmt w:val="decimal"/>
      <w:lvlText w:val=""/>
      <w:lvlJc w:val="left"/>
    </w:lvl>
    <w:lvl w:ilvl="5" w:tplc="A3CA06FA">
      <w:numFmt w:val="decimal"/>
      <w:lvlText w:val=""/>
      <w:lvlJc w:val="left"/>
    </w:lvl>
    <w:lvl w:ilvl="6" w:tplc="197608AC">
      <w:numFmt w:val="decimal"/>
      <w:lvlText w:val=""/>
      <w:lvlJc w:val="left"/>
    </w:lvl>
    <w:lvl w:ilvl="7" w:tplc="064E59F2">
      <w:numFmt w:val="decimal"/>
      <w:lvlText w:val=""/>
      <w:lvlJc w:val="left"/>
    </w:lvl>
    <w:lvl w:ilvl="8" w:tplc="2780BB18">
      <w:numFmt w:val="decimal"/>
      <w:lvlText w:val=""/>
      <w:lvlJc w:val="left"/>
    </w:lvl>
  </w:abstractNum>
  <w:abstractNum w:abstractNumId="15" w15:restartNumberingAfterBreak="0">
    <w:nsid w:val="474C7232"/>
    <w:multiLevelType w:val="hybridMultilevel"/>
    <w:tmpl w:val="7FD8029C"/>
    <w:lvl w:ilvl="0" w:tplc="7F4E4D06">
      <w:start w:val="1"/>
      <w:numFmt w:val="bullet"/>
      <w:lvlText w:val=""/>
      <w:lvlJc w:val="left"/>
      <w:pPr>
        <w:tabs>
          <w:tab w:val="num" w:pos="1080"/>
        </w:tabs>
        <w:ind w:left="720" w:hanging="360"/>
      </w:pPr>
      <w:rPr>
        <w:rFonts w:ascii="Symbol" w:hAnsi="Symbol" w:hint="default"/>
      </w:rPr>
    </w:lvl>
    <w:lvl w:ilvl="1" w:tplc="70840F76">
      <w:numFmt w:val="decimal"/>
      <w:lvlText w:val=""/>
      <w:lvlJc w:val="left"/>
    </w:lvl>
    <w:lvl w:ilvl="2" w:tplc="A48C3C4A">
      <w:numFmt w:val="decimal"/>
      <w:lvlText w:val=""/>
      <w:lvlJc w:val="left"/>
    </w:lvl>
    <w:lvl w:ilvl="3" w:tplc="76C2621A">
      <w:numFmt w:val="decimal"/>
      <w:lvlText w:val=""/>
      <w:lvlJc w:val="left"/>
    </w:lvl>
    <w:lvl w:ilvl="4" w:tplc="D46257DA">
      <w:numFmt w:val="decimal"/>
      <w:lvlText w:val=""/>
      <w:lvlJc w:val="left"/>
    </w:lvl>
    <w:lvl w:ilvl="5" w:tplc="ACBC4536">
      <w:numFmt w:val="decimal"/>
      <w:lvlText w:val=""/>
      <w:lvlJc w:val="left"/>
    </w:lvl>
    <w:lvl w:ilvl="6" w:tplc="A2262B34">
      <w:numFmt w:val="decimal"/>
      <w:lvlText w:val=""/>
      <w:lvlJc w:val="left"/>
    </w:lvl>
    <w:lvl w:ilvl="7" w:tplc="D40A34A4">
      <w:numFmt w:val="decimal"/>
      <w:lvlText w:val=""/>
      <w:lvlJc w:val="left"/>
    </w:lvl>
    <w:lvl w:ilvl="8" w:tplc="D55A72B2">
      <w:numFmt w:val="decimal"/>
      <w:lvlText w:val=""/>
      <w:lvlJc w:val="left"/>
    </w:lvl>
  </w:abstractNum>
  <w:abstractNum w:abstractNumId="16" w15:restartNumberingAfterBreak="0">
    <w:nsid w:val="49213673"/>
    <w:multiLevelType w:val="multilevel"/>
    <w:tmpl w:val="2FB0F8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4F0BC9"/>
    <w:multiLevelType w:val="hybridMultilevel"/>
    <w:tmpl w:val="B706E6B6"/>
    <w:lvl w:ilvl="0" w:tplc="68388358">
      <w:start w:val="1"/>
      <w:numFmt w:val="bullet"/>
      <w:lvlText w:val=""/>
      <w:lvlJc w:val="left"/>
      <w:pPr>
        <w:tabs>
          <w:tab w:val="num" w:pos="1080"/>
        </w:tabs>
        <w:ind w:left="720" w:hanging="360"/>
      </w:pPr>
      <w:rPr>
        <w:rFonts w:ascii="Symbol" w:hAnsi="Symbol" w:hint="default"/>
      </w:rPr>
    </w:lvl>
    <w:lvl w:ilvl="1" w:tplc="45C037EE">
      <w:numFmt w:val="decimal"/>
      <w:lvlText w:val=""/>
      <w:lvlJc w:val="left"/>
    </w:lvl>
    <w:lvl w:ilvl="2" w:tplc="2EBEB9C6">
      <w:numFmt w:val="decimal"/>
      <w:lvlText w:val=""/>
      <w:lvlJc w:val="left"/>
    </w:lvl>
    <w:lvl w:ilvl="3" w:tplc="70223418">
      <w:numFmt w:val="decimal"/>
      <w:lvlText w:val=""/>
      <w:lvlJc w:val="left"/>
    </w:lvl>
    <w:lvl w:ilvl="4" w:tplc="CA2EE87A">
      <w:numFmt w:val="decimal"/>
      <w:lvlText w:val=""/>
      <w:lvlJc w:val="left"/>
    </w:lvl>
    <w:lvl w:ilvl="5" w:tplc="1A08047A">
      <w:numFmt w:val="decimal"/>
      <w:lvlText w:val=""/>
      <w:lvlJc w:val="left"/>
    </w:lvl>
    <w:lvl w:ilvl="6" w:tplc="152EF52C">
      <w:numFmt w:val="decimal"/>
      <w:lvlText w:val=""/>
      <w:lvlJc w:val="left"/>
    </w:lvl>
    <w:lvl w:ilvl="7" w:tplc="41B8BB94">
      <w:numFmt w:val="decimal"/>
      <w:lvlText w:val=""/>
      <w:lvlJc w:val="left"/>
    </w:lvl>
    <w:lvl w:ilvl="8" w:tplc="B6707BC8">
      <w:numFmt w:val="decimal"/>
      <w:lvlText w:val=""/>
      <w:lvlJc w:val="left"/>
    </w:lvl>
  </w:abstractNum>
  <w:abstractNum w:abstractNumId="18" w15:restartNumberingAfterBreak="0">
    <w:nsid w:val="4DEE5E3C"/>
    <w:multiLevelType w:val="multilevel"/>
    <w:tmpl w:val="EC563A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C84B18"/>
    <w:multiLevelType w:val="hybridMultilevel"/>
    <w:tmpl w:val="412A6874"/>
    <w:lvl w:ilvl="0" w:tplc="BE0ECB28">
      <w:start w:val="1"/>
      <w:numFmt w:val="bullet"/>
      <w:lvlText w:val=""/>
      <w:lvlJc w:val="left"/>
      <w:pPr>
        <w:tabs>
          <w:tab w:val="num" w:pos="1080"/>
        </w:tabs>
        <w:ind w:left="720" w:hanging="360"/>
      </w:pPr>
      <w:rPr>
        <w:rFonts w:ascii="Symbol" w:hAnsi="Symbol" w:hint="default"/>
      </w:rPr>
    </w:lvl>
    <w:lvl w:ilvl="1" w:tplc="769A88E2">
      <w:numFmt w:val="decimal"/>
      <w:lvlText w:val=""/>
      <w:lvlJc w:val="left"/>
    </w:lvl>
    <w:lvl w:ilvl="2" w:tplc="D08284CA">
      <w:numFmt w:val="decimal"/>
      <w:lvlText w:val=""/>
      <w:lvlJc w:val="left"/>
    </w:lvl>
    <w:lvl w:ilvl="3" w:tplc="B2FA9074">
      <w:numFmt w:val="decimal"/>
      <w:lvlText w:val=""/>
      <w:lvlJc w:val="left"/>
    </w:lvl>
    <w:lvl w:ilvl="4" w:tplc="43EC203A">
      <w:numFmt w:val="decimal"/>
      <w:lvlText w:val=""/>
      <w:lvlJc w:val="left"/>
    </w:lvl>
    <w:lvl w:ilvl="5" w:tplc="A28AF1A4">
      <w:numFmt w:val="decimal"/>
      <w:lvlText w:val=""/>
      <w:lvlJc w:val="left"/>
    </w:lvl>
    <w:lvl w:ilvl="6" w:tplc="CD2E1BD2">
      <w:numFmt w:val="decimal"/>
      <w:lvlText w:val=""/>
      <w:lvlJc w:val="left"/>
    </w:lvl>
    <w:lvl w:ilvl="7" w:tplc="AFC23210">
      <w:numFmt w:val="decimal"/>
      <w:lvlText w:val=""/>
      <w:lvlJc w:val="left"/>
    </w:lvl>
    <w:lvl w:ilvl="8" w:tplc="DCF67862">
      <w:numFmt w:val="decimal"/>
      <w:lvlText w:val=""/>
      <w:lvlJc w:val="left"/>
    </w:lvl>
  </w:abstractNum>
  <w:abstractNum w:abstractNumId="20" w15:restartNumberingAfterBreak="0">
    <w:nsid w:val="521D5FE2"/>
    <w:multiLevelType w:val="multilevel"/>
    <w:tmpl w:val="6A1ADB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547413"/>
    <w:multiLevelType w:val="hybridMultilevel"/>
    <w:tmpl w:val="E8F0064E"/>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85C15D9"/>
    <w:multiLevelType w:val="hybridMultilevel"/>
    <w:tmpl w:val="A0FE9F3A"/>
    <w:lvl w:ilvl="0" w:tplc="160289F6">
      <w:start w:val="1"/>
      <w:numFmt w:val="bullet"/>
      <w:lvlText w:val=""/>
      <w:lvlJc w:val="left"/>
      <w:pPr>
        <w:tabs>
          <w:tab w:val="num" w:pos="1080"/>
        </w:tabs>
        <w:ind w:left="720" w:hanging="360"/>
      </w:pPr>
      <w:rPr>
        <w:rFonts w:ascii="Symbol" w:hAnsi="Symbol" w:hint="default"/>
      </w:rPr>
    </w:lvl>
    <w:lvl w:ilvl="1" w:tplc="2E50222E">
      <w:numFmt w:val="decimal"/>
      <w:lvlText w:val=""/>
      <w:lvlJc w:val="left"/>
    </w:lvl>
    <w:lvl w:ilvl="2" w:tplc="98C41944">
      <w:numFmt w:val="decimal"/>
      <w:lvlText w:val=""/>
      <w:lvlJc w:val="left"/>
    </w:lvl>
    <w:lvl w:ilvl="3" w:tplc="C868D6A0">
      <w:numFmt w:val="decimal"/>
      <w:lvlText w:val=""/>
      <w:lvlJc w:val="left"/>
    </w:lvl>
    <w:lvl w:ilvl="4" w:tplc="31EEBF96">
      <w:numFmt w:val="decimal"/>
      <w:lvlText w:val=""/>
      <w:lvlJc w:val="left"/>
    </w:lvl>
    <w:lvl w:ilvl="5" w:tplc="7BBC565C">
      <w:numFmt w:val="decimal"/>
      <w:lvlText w:val=""/>
      <w:lvlJc w:val="left"/>
    </w:lvl>
    <w:lvl w:ilvl="6" w:tplc="70D65F3E">
      <w:numFmt w:val="decimal"/>
      <w:lvlText w:val=""/>
      <w:lvlJc w:val="left"/>
    </w:lvl>
    <w:lvl w:ilvl="7" w:tplc="42E23F70">
      <w:numFmt w:val="decimal"/>
      <w:lvlText w:val=""/>
      <w:lvlJc w:val="left"/>
    </w:lvl>
    <w:lvl w:ilvl="8" w:tplc="1B08796A">
      <w:numFmt w:val="decimal"/>
      <w:lvlText w:val=""/>
      <w:lvlJc w:val="left"/>
    </w:lvl>
  </w:abstractNum>
  <w:abstractNum w:abstractNumId="23" w15:restartNumberingAfterBreak="0">
    <w:nsid w:val="58EF18B8"/>
    <w:multiLevelType w:val="hybridMultilevel"/>
    <w:tmpl w:val="23E8FD66"/>
    <w:lvl w:ilvl="0" w:tplc="C0807662">
      <w:start w:val="1"/>
      <w:numFmt w:val="bullet"/>
      <w:lvlText w:val=""/>
      <w:lvlJc w:val="left"/>
      <w:pPr>
        <w:tabs>
          <w:tab w:val="num" w:pos="1080"/>
        </w:tabs>
        <w:ind w:left="720" w:hanging="360"/>
      </w:pPr>
      <w:rPr>
        <w:rFonts w:ascii="Symbol" w:hAnsi="Symbol" w:hint="default"/>
      </w:rPr>
    </w:lvl>
    <w:lvl w:ilvl="1" w:tplc="FACE65D8">
      <w:numFmt w:val="decimal"/>
      <w:lvlText w:val=""/>
      <w:lvlJc w:val="left"/>
    </w:lvl>
    <w:lvl w:ilvl="2" w:tplc="8D880466">
      <w:numFmt w:val="decimal"/>
      <w:lvlText w:val=""/>
      <w:lvlJc w:val="left"/>
    </w:lvl>
    <w:lvl w:ilvl="3" w:tplc="1D8E2AFC">
      <w:numFmt w:val="decimal"/>
      <w:lvlText w:val=""/>
      <w:lvlJc w:val="left"/>
    </w:lvl>
    <w:lvl w:ilvl="4" w:tplc="7A883188">
      <w:numFmt w:val="decimal"/>
      <w:lvlText w:val=""/>
      <w:lvlJc w:val="left"/>
    </w:lvl>
    <w:lvl w:ilvl="5" w:tplc="A448CC0E">
      <w:numFmt w:val="decimal"/>
      <w:lvlText w:val=""/>
      <w:lvlJc w:val="left"/>
    </w:lvl>
    <w:lvl w:ilvl="6" w:tplc="C5ECAC18">
      <w:numFmt w:val="decimal"/>
      <w:lvlText w:val=""/>
      <w:lvlJc w:val="left"/>
    </w:lvl>
    <w:lvl w:ilvl="7" w:tplc="833E72A8">
      <w:numFmt w:val="decimal"/>
      <w:lvlText w:val=""/>
      <w:lvlJc w:val="left"/>
    </w:lvl>
    <w:lvl w:ilvl="8" w:tplc="1DD4974E">
      <w:numFmt w:val="decimal"/>
      <w:lvlText w:val=""/>
      <w:lvlJc w:val="left"/>
    </w:lvl>
  </w:abstractNum>
  <w:abstractNum w:abstractNumId="24" w15:restartNumberingAfterBreak="0">
    <w:nsid w:val="59A271CA"/>
    <w:multiLevelType w:val="hybridMultilevel"/>
    <w:tmpl w:val="56ACA01A"/>
    <w:lvl w:ilvl="0" w:tplc="AD367158">
      <w:start w:val="1"/>
      <w:numFmt w:val="bullet"/>
      <w:lvlText w:val=""/>
      <w:lvlJc w:val="left"/>
      <w:pPr>
        <w:tabs>
          <w:tab w:val="num" w:pos="1080"/>
        </w:tabs>
        <w:ind w:left="720" w:hanging="360"/>
      </w:pPr>
      <w:rPr>
        <w:rFonts w:ascii="Symbol" w:hAnsi="Symbol" w:hint="default"/>
      </w:rPr>
    </w:lvl>
    <w:lvl w:ilvl="1" w:tplc="9D821674">
      <w:numFmt w:val="decimal"/>
      <w:lvlText w:val=""/>
      <w:lvlJc w:val="left"/>
    </w:lvl>
    <w:lvl w:ilvl="2" w:tplc="D44AB332">
      <w:numFmt w:val="decimal"/>
      <w:lvlText w:val=""/>
      <w:lvlJc w:val="left"/>
    </w:lvl>
    <w:lvl w:ilvl="3" w:tplc="154EC8A8">
      <w:numFmt w:val="decimal"/>
      <w:lvlText w:val=""/>
      <w:lvlJc w:val="left"/>
    </w:lvl>
    <w:lvl w:ilvl="4" w:tplc="786C4D88">
      <w:numFmt w:val="decimal"/>
      <w:lvlText w:val=""/>
      <w:lvlJc w:val="left"/>
    </w:lvl>
    <w:lvl w:ilvl="5" w:tplc="DC16F9C4">
      <w:numFmt w:val="decimal"/>
      <w:lvlText w:val=""/>
      <w:lvlJc w:val="left"/>
    </w:lvl>
    <w:lvl w:ilvl="6" w:tplc="5C2C5ADC">
      <w:numFmt w:val="decimal"/>
      <w:lvlText w:val=""/>
      <w:lvlJc w:val="left"/>
    </w:lvl>
    <w:lvl w:ilvl="7" w:tplc="137E4446">
      <w:numFmt w:val="decimal"/>
      <w:lvlText w:val=""/>
      <w:lvlJc w:val="left"/>
    </w:lvl>
    <w:lvl w:ilvl="8" w:tplc="A66614AC">
      <w:numFmt w:val="decimal"/>
      <w:lvlText w:val=""/>
      <w:lvlJc w:val="left"/>
    </w:lvl>
  </w:abstractNum>
  <w:abstractNum w:abstractNumId="25" w15:restartNumberingAfterBreak="0">
    <w:nsid w:val="5C2A1240"/>
    <w:multiLevelType w:val="hybridMultilevel"/>
    <w:tmpl w:val="A072BA14"/>
    <w:lvl w:ilvl="0" w:tplc="3BEE6342">
      <w:start w:val="1"/>
      <w:numFmt w:val="bullet"/>
      <w:lvlText w:val=""/>
      <w:lvlJc w:val="left"/>
      <w:pPr>
        <w:tabs>
          <w:tab w:val="num" w:pos="1080"/>
        </w:tabs>
        <w:ind w:left="720" w:hanging="360"/>
      </w:pPr>
      <w:rPr>
        <w:rFonts w:ascii="Symbol" w:hAnsi="Symbol" w:hint="default"/>
      </w:rPr>
    </w:lvl>
    <w:lvl w:ilvl="1" w:tplc="765048E2">
      <w:numFmt w:val="decimal"/>
      <w:lvlText w:val=""/>
      <w:lvlJc w:val="left"/>
    </w:lvl>
    <w:lvl w:ilvl="2" w:tplc="6EFE8CAC">
      <w:numFmt w:val="decimal"/>
      <w:lvlText w:val=""/>
      <w:lvlJc w:val="left"/>
    </w:lvl>
    <w:lvl w:ilvl="3" w:tplc="07746890">
      <w:numFmt w:val="decimal"/>
      <w:lvlText w:val=""/>
      <w:lvlJc w:val="left"/>
    </w:lvl>
    <w:lvl w:ilvl="4" w:tplc="E38AA0C4">
      <w:numFmt w:val="decimal"/>
      <w:lvlText w:val=""/>
      <w:lvlJc w:val="left"/>
    </w:lvl>
    <w:lvl w:ilvl="5" w:tplc="1A0EF042">
      <w:numFmt w:val="decimal"/>
      <w:lvlText w:val=""/>
      <w:lvlJc w:val="left"/>
    </w:lvl>
    <w:lvl w:ilvl="6" w:tplc="C63A1454">
      <w:numFmt w:val="decimal"/>
      <w:lvlText w:val=""/>
      <w:lvlJc w:val="left"/>
    </w:lvl>
    <w:lvl w:ilvl="7" w:tplc="428C417A">
      <w:numFmt w:val="decimal"/>
      <w:lvlText w:val=""/>
      <w:lvlJc w:val="left"/>
    </w:lvl>
    <w:lvl w:ilvl="8" w:tplc="4CEC6410">
      <w:numFmt w:val="decimal"/>
      <w:lvlText w:val=""/>
      <w:lvlJc w:val="left"/>
    </w:lvl>
  </w:abstractNum>
  <w:abstractNum w:abstractNumId="26" w15:restartNumberingAfterBreak="0">
    <w:nsid w:val="5F59207C"/>
    <w:multiLevelType w:val="multilevel"/>
    <w:tmpl w:val="CCCE73D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BC0098"/>
    <w:multiLevelType w:val="hybridMultilevel"/>
    <w:tmpl w:val="E4CE4DA2"/>
    <w:lvl w:ilvl="0" w:tplc="B8144C0C">
      <w:start w:val="1"/>
      <w:numFmt w:val="bullet"/>
      <w:lvlText w:val=""/>
      <w:lvlJc w:val="left"/>
      <w:pPr>
        <w:tabs>
          <w:tab w:val="num" w:pos="1080"/>
        </w:tabs>
        <w:ind w:left="720" w:hanging="360"/>
      </w:pPr>
      <w:rPr>
        <w:rFonts w:ascii="Symbol" w:hAnsi="Symbol" w:hint="default"/>
      </w:rPr>
    </w:lvl>
    <w:lvl w:ilvl="1" w:tplc="CEAA0B94">
      <w:numFmt w:val="decimal"/>
      <w:lvlText w:val=""/>
      <w:lvlJc w:val="left"/>
    </w:lvl>
    <w:lvl w:ilvl="2" w:tplc="73421954">
      <w:numFmt w:val="decimal"/>
      <w:lvlText w:val=""/>
      <w:lvlJc w:val="left"/>
    </w:lvl>
    <w:lvl w:ilvl="3" w:tplc="2B34F972">
      <w:numFmt w:val="decimal"/>
      <w:lvlText w:val=""/>
      <w:lvlJc w:val="left"/>
    </w:lvl>
    <w:lvl w:ilvl="4" w:tplc="5628AA44">
      <w:numFmt w:val="decimal"/>
      <w:lvlText w:val=""/>
      <w:lvlJc w:val="left"/>
    </w:lvl>
    <w:lvl w:ilvl="5" w:tplc="6DA4AF84">
      <w:numFmt w:val="decimal"/>
      <w:lvlText w:val=""/>
      <w:lvlJc w:val="left"/>
    </w:lvl>
    <w:lvl w:ilvl="6" w:tplc="0540B80C">
      <w:numFmt w:val="decimal"/>
      <w:lvlText w:val=""/>
      <w:lvlJc w:val="left"/>
    </w:lvl>
    <w:lvl w:ilvl="7" w:tplc="48460918">
      <w:numFmt w:val="decimal"/>
      <w:lvlText w:val=""/>
      <w:lvlJc w:val="left"/>
    </w:lvl>
    <w:lvl w:ilvl="8" w:tplc="5DAAA4BC">
      <w:numFmt w:val="decimal"/>
      <w:lvlText w:val=""/>
      <w:lvlJc w:val="left"/>
    </w:lvl>
  </w:abstractNum>
  <w:abstractNum w:abstractNumId="28" w15:restartNumberingAfterBreak="0">
    <w:nsid w:val="69BA5A50"/>
    <w:multiLevelType w:val="hybridMultilevel"/>
    <w:tmpl w:val="CF662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632E1"/>
    <w:multiLevelType w:val="hybridMultilevel"/>
    <w:tmpl w:val="4F26C9FE"/>
    <w:lvl w:ilvl="0" w:tplc="96500F64">
      <w:start w:val="1"/>
      <w:numFmt w:val="bullet"/>
      <w:lvlText w:val=""/>
      <w:lvlJc w:val="left"/>
      <w:pPr>
        <w:tabs>
          <w:tab w:val="num" w:pos="1080"/>
        </w:tabs>
        <w:ind w:left="720" w:hanging="360"/>
      </w:pPr>
      <w:rPr>
        <w:rFonts w:ascii="Symbol" w:hAnsi="Symbol" w:hint="default"/>
      </w:rPr>
    </w:lvl>
    <w:lvl w:ilvl="1" w:tplc="DEA88D26">
      <w:numFmt w:val="decimal"/>
      <w:lvlText w:val=""/>
      <w:lvlJc w:val="left"/>
    </w:lvl>
    <w:lvl w:ilvl="2" w:tplc="923CB64E">
      <w:numFmt w:val="decimal"/>
      <w:lvlText w:val=""/>
      <w:lvlJc w:val="left"/>
    </w:lvl>
    <w:lvl w:ilvl="3" w:tplc="5A108920">
      <w:numFmt w:val="decimal"/>
      <w:lvlText w:val=""/>
      <w:lvlJc w:val="left"/>
    </w:lvl>
    <w:lvl w:ilvl="4" w:tplc="F6744A4C">
      <w:numFmt w:val="decimal"/>
      <w:lvlText w:val=""/>
      <w:lvlJc w:val="left"/>
    </w:lvl>
    <w:lvl w:ilvl="5" w:tplc="AB02FD2C">
      <w:numFmt w:val="decimal"/>
      <w:lvlText w:val=""/>
      <w:lvlJc w:val="left"/>
    </w:lvl>
    <w:lvl w:ilvl="6" w:tplc="477CEE8A">
      <w:numFmt w:val="decimal"/>
      <w:lvlText w:val=""/>
      <w:lvlJc w:val="left"/>
    </w:lvl>
    <w:lvl w:ilvl="7" w:tplc="BE36AFFC">
      <w:numFmt w:val="decimal"/>
      <w:lvlText w:val=""/>
      <w:lvlJc w:val="left"/>
    </w:lvl>
    <w:lvl w:ilvl="8" w:tplc="F438C6DC">
      <w:numFmt w:val="decimal"/>
      <w:lvlText w:val=""/>
      <w:lvlJc w:val="left"/>
    </w:lvl>
  </w:abstractNum>
  <w:abstractNum w:abstractNumId="30" w15:restartNumberingAfterBreak="0">
    <w:nsid w:val="70042AAC"/>
    <w:multiLevelType w:val="hybridMultilevel"/>
    <w:tmpl w:val="918C0E96"/>
    <w:lvl w:ilvl="0" w:tplc="083C3BD6">
      <w:start w:val="1"/>
      <w:numFmt w:val="bullet"/>
      <w:lvlText w:val=""/>
      <w:lvlJc w:val="left"/>
      <w:pPr>
        <w:tabs>
          <w:tab w:val="num" w:pos="1080"/>
        </w:tabs>
        <w:ind w:left="720" w:hanging="360"/>
      </w:pPr>
      <w:rPr>
        <w:rFonts w:ascii="Symbol" w:hAnsi="Symbol" w:hint="default"/>
      </w:rPr>
    </w:lvl>
    <w:lvl w:ilvl="1" w:tplc="09D466A4">
      <w:numFmt w:val="decimal"/>
      <w:lvlText w:val=""/>
      <w:lvlJc w:val="left"/>
    </w:lvl>
    <w:lvl w:ilvl="2" w:tplc="2266F9AE">
      <w:numFmt w:val="decimal"/>
      <w:lvlText w:val=""/>
      <w:lvlJc w:val="left"/>
    </w:lvl>
    <w:lvl w:ilvl="3" w:tplc="54D281AE">
      <w:numFmt w:val="decimal"/>
      <w:lvlText w:val=""/>
      <w:lvlJc w:val="left"/>
    </w:lvl>
    <w:lvl w:ilvl="4" w:tplc="6220E010">
      <w:numFmt w:val="decimal"/>
      <w:lvlText w:val=""/>
      <w:lvlJc w:val="left"/>
    </w:lvl>
    <w:lvl w:ilvl="5" w:tplc="5A4ECEC8">
      <w:numFmt w:val="decimal"/>
      <w:lvlText w:val=""/>
      <w:lvlJc w:val="left"/>
    </w:lvl>
    <w:lvl w:ilvl="6" w:tplc="549424C4">
      <w:numFmt w:val="decimal"/>
      <w:lvlText w:val=""/>
      <w:lvlJc w:val="left"/>
    </w:lvl>
    <w:lvl w:ilvl="7" w:tplc="C5F86AC0">
      <w:numFmt w:val="decimal"/>
      <w:lvlText w:val=""/>
      <w:lvlJc w:val="left"/>
    </w:lvl>
    <w:lvl w:ilvl="8" w:tplc="AA145F74">
      <w:numFmt w:val="decimal"/>
      <w:lvlText w:val=""/>
      <w:lvlJc w:val="left"/>
    </w:lvl>
  </w:abstractNum>
  <w:num w:numId="1" w16cid:durableId="421415720">
    <w:abstractNumId w:val="28"/>
  </w:num>
  <w:num w:numId="2" w16cid:durableId="932594451">
    <w:abstractNumId w:val="21"/>
  </w:num>
  <w:num w:numId="3" w16cid:durableId="351340699">
    <w:abstractNumId w:val="8"/>
  </w:num>
  <w:num w:numId="4" w16cid:durableId="1057626425">
    <w:abstractNumId w:val="6"/>
  </w:num>
  <w:num w:numId="5" w16cid:durableId="1239903821">
    <w:abstractNumId w:val="16"/>
  </w:num>
  <w:num w:numId="6" w16cid:durableId="276527033">
    <w:abstractNumId w:val="20"/>
  </w:num>
  <w:num w:numId="7" w16cid:durableId="1711417497">
    <w:abstractNumId w:val="18"/>
  </w:num>
  <w:num w:numId="8" w16cid:durableId="1392389032">
    <w:abstractNumId w:val="7"/>
  </w:num>
  <w:num w:numId="9" w16cid:durableId="805707299">
    <w:abstractNumId w:val="2"/>
  </w:num>
  <w:num w:numId="10" w16cid:durableId="1443527258">
    <w:abstractNumId w:val="26"/>
  </w:num>
  <w:num w:numId="11" w16cid:durableId="1915428315">
    <w:abstractNumId w:val="12"/>
  </w:num>
  <w:num w:numId="12" w16cid:durableId="301545341">
    <w:abstractNumId w:val="23"/>
  </w:num>
  <w:num w:numId="13" w16cid:durableId="64424294">
    <w:abstractNumId w:val="3"/>
  </w:num>
  <w:num w:numId="14" w16cid:durableId="740366382">
    <w:abstractNumId w:val="10"/>
  </w:num>
  <w:num w:numId="15" w16cid:durableId="59602983">
    <w:abstractNumId w:val="9"/>
  </w:num>
  <w:num w:numId="16" w16cid:durableId="140192473">
    <w:abstractNumId w:val="19"/>
  </w:num>
  <w:num w:numId="17" w16cid:durableId="683751368">
    <w:abstractNumId w:val="27"/>
  </w:num>
  <w:num w:numId="18" w16cid:durableId="914782204">
    <w:abstractNumId w:val="24"/>
  </w:num>
  <w:num w:numId="19" w16cid:durableId="1233010079">
    <w:abstractNumId w:val="14"/>
  </w:num>
  <w:num w:numId="20" w16cid:durableId="1485850104">
    <w:abstractNumId w:val="5"/>
  </w:num>
  <w:num w:numId="21" w16cid:durableId="673804869">
    <w:abstractNumId w:val="13"/>
  </w:num>
  <w:num w:numId="22" w16cid:durableId="1391542061">
    <w:abstractNumId w:val="29"/>
  </w:num>
  <w:num w:numId="23" w16cid:durableId="986665011">
    <w:abstractNumId w:val="25"/>
  </w:num>
  <w:num w:numId="24" w16cid:durableId="1570190983">
    <w:abstractNumId w:val="15"/>
  </w:num>
  <w:num w:numId="25" w16cid:durableId="744645637">
    <w:abstractNumId w:val="4"/>
  </w:num>
  <w:num w:numId="26" w16cid:durableId="1922638259">
    <w:abstractNumId w:val="0"/>
  </w:num>
  <w:num w:numId="27" w16cid:durableId="1863082349">
    <w:abstractNumId w:val="17"/>
  </w:num>
  <w:num w:numId="28" w16cid:durableId="1225721233">
    <w:abstractNumId w:val="30"/>
  </w:num>
  <w:num w:numId="29" w16cid:durableId="491024894">
    <w:abstractNumId w:val="11"/>
  </w:num>
  <w:num w:numId="30" w16cid:durableId="1136685354">
    <w:abstractNumId w:val="1"/>
  </w:num>
  <w:num w:numId="31" w16cid:durableId="20282917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5D"/>
    <w:rsid w:val="00001957"/>
    <w:rsid w:val="00017938"/>
    <w:rsid w:val="00032029"/>
    <w:rsid w:val="00036E82"/>
    <w:rsid w:val="00050C32"/>
    <w:rsid w:val="000515C8"/>
    <w:rsid w:val="00052639"/>
    <w:rsid w:val="00077201"/>
    <w:rsid w:val="000868FD"/>
    <w:rsid w:val="00091CB7"/>
    <w:rsid w:val="000942E3"/>
    <w:rsid w:val="000B45B8"/>
    <w:rsid w:val="000E0FD3"/>
    <w:rsid w:val="000E70E2"/>
    <w:rsid w:val="00101157"/>
    <w:rsid w:val="0010178F"/>
    <w:rsid w:val="00105ADA"/>
    <w:rsid w:val="00120F62"/>
    <w:rsid w:val="00121D23"/>
    <w:rsid w:val="001377E7"/>
    <w:rsid w:val="00140B53"/>
    <w:rsid w:val="00165401"/>
    <w:rsid w:val="00165F6F"/>
    <w:rsid w:val="0017273C"/>
    <w:rsid w:val="00176CC6"/>
    <w:rsid w:val="00187564"/>
    <w:rsid w:val="001975BB"/>
    <w:rsid w:val="001A2F98"/>
    <w:rsid w:val="001A44E5"/>
    <w:rsid w:val="001A67D8"/>
    <w:rsid w:val="001C644B"/>
    <w:rsid w:val="001E718B"/>
    <w:rsid w:val="001E7A99"/>
    <w:rsid w:val="00200743"/>
    <w:rsid w:val="002117D1"/>
    <w:rsid w:val="00212CB6"/>
    <w:rsid w:val="00213FC3"/>
    <w:rsid w:val="002161D3"/>
    <w:rsid w:val="0021730F"/>
    <w:rsid w:val="00221CA5"/>
    <w:rsid w:val="00224C4A"/>
    <w:rsid w:val="00240AED"/>
    <w:rsid w:val="00247B5E"/>
    <w:rsid w:val="00256DE9"/>
    <w:rsid w:val="002633F0"/>
    <w:rsid w:val="00265A66"/>
    <w:rsid w:val="0027543B"/>
    <w:rsid w:val="002872F9"/>
    <w:rsid w:val="002907C2"/>
    <w:rsid w:val="00295FAF"/>
    <w:rsid w:val="002A3260"/>
    <w:rsid w:val="002A4C0E"/>
    <w:rsid w:val="002B1552"/>
    <w:rsid w:val="002B5252"/>
    <w:rsid w:val="002D4E81"/>
    <w:rsid w:val="002D6C19"/>
    <w:rsid w:val="002E2016"/>
    <w:rsid w:val="002F26DD"/>
    <w:rsid w:val="002F59CA"/>
    <w:rsid w:val="003028FF"/>
    <w:rsid w:val="00313867"/>
    <w:rsid w:val="0032191D"/>
    <w:rsid w:val="00321F14"/>
    <w:rsid w:val="00327F6E"/>
    <w:rsid w:val="00343D2D"/>
    <w:rsid w:val="00343F9B"/>
    <w:rsid w:val="0036266F"/>
    <w:rsid w:val="0036350E"/>
    <w:rsid w:val="00371834"/>
    <w:rsid w:val="003834D5"/>
    <w:rsid w:val="00394718"/>
    <w:rsid w:val="003A2418"/>
    <w:rsid w:val="003C7E23"/>
    <w:rsid w:val="003D6F5C"/>
    <w:rsid w:val="003D76ED"/>
    <w:rsid w:val="003D7EBD"/>
    <w:rsid w:val="003E347D"/>
    <w:rsid w:val="003F43D1"/>
    <w:rsid w:val="00400211"/>
    <w:rsid w:val="00406BE4"/>
    <w:rsid w:val="00410505"/>
    <w:rsid w:val="00427518"/>
    <w:rsid w:val="004418CF"/>
    <w:rsid w:val="00443D97"/>
    <w:rsid w:val="00460028"/>
    <w:rsid w:val="00466903"/>
    <w:rsid w:val="004677AE"/>
    <w:rsid w:val="00470FF9"/>
    <w:rsid w:val="00472BE1"/>
    <w:rsid w:val="0047485A"/>
    <w:rsid w:val="00494FF3"/>
    <w:rsid w:val="004A2825"/>
    <w:rsid w:val="004A7992"/>
    <w:rsid w:val="004B4B45"/>
    <w:rsid w:val="004C1A29"/>
    <w:rsid w:val="004C3CE4"/>
    <w:rsid w:val="004D48E5"/>
    <w:rsid w:val="004E1EA2"/>
    <w:rsid w:val="00503363"/>
    <w:rsid w:val="005114E3"/>
    <w:rsid w:val="00521358"/>
    <w:rsid w:val="00545F26"/>
    <w:rsid w:val="0055574A"/>
    <w:rsid w:val="00556F6A"/>
    <w:rsid w:val="00565571"/>
    <w:rsid w:val="00567E00"/>
    <w:rsid w:val="00570E76"/>
    <w:rsid w:val="00573E5E"/>
    <w:rsid w:val="0057404C"/>
    <w:rsid w:val="0058657E"/>
    <w:rsid w:val="00594309"/>
    <w:rsid w:val="00594B21"/>
    <w:rsid w:val="005B2EE7"/>
    <w:rsid w:val="005C4E33"/>
    <w:rsid w:val="005D3879"/>
    <w:rsid w:val="005D6D83"/>
    <w:rsid w:val="005E77DE"/>
    <w:rsid w:val="005F389C"/>
    <w:rsid w:val="00605E44"/>
    <w:rsid w:val="006153D5"/>
    <w:rsid w:val="006221BB"/>
    <w:rsid w:val="006221EE"/>
    <w:rsid w:val="006247DA"/>
    <w:rsid w:val="0064479D"/>
    <w:rsid w:val="00660BC4"/>
    <w:rsid w:val="00670139"/>
    <w:rsid w:val="0067372A"/>
    <w:rsid w:val="006B44A6"/>
    <w:rsid w:val="006E4E43"/>
    <w:rsid w:val="006F670B"/>
    <w:rsid w:val="006F6FC1"/>
    <w:rsid w:val="00700F13"/>
    <w:rsid w:val="007053F7"/>
    <w:rsid w:val="00707D1F"/>
    <w:rsid w:val="0073573A"/>
    <w:rsid w:val="00737985"/>
    <w:rsid w:val="007428E8"/>
    <w:rsid w:val="00742DCB"/>
    <w:rsid w:val="007441CF"/>
    <w:rsid w:val="00750DBF"/>
    <w:rsid w:val="00753875"/>
    <w:rsid w:val="00757CC8"/>
    <w:rsid w:val="00761938"/>
    <w:rsid w:val="007719C0"/>
    <w:rsid w:val="0078261A"/>
    <w:rsid w:val="00791E5D"/>
    <w:rsid w:val="007A7CB2"/>
    <w:rsid w:val="007B58E4"/>
    <w:rsid w:val="007B6668"/>
    <w:rsid w:val="007B75D0"/>
    <w:rsid w:val="007C64DE"/>
    <w:rsid w:val="007C6DD0"/>
    <w:rsid w:val="007E0E8F"/>
    <w:rsid w:val="007E1250"/>
    <w:rsid w:val="007E2C82"/>
    <w:rsid w:val="007E3EAE"/>
    <w:rsid w:val="007F20F3"/>
    <w:rsid w:val="007F2297"/>
    <w:rsid w:val="00823A97"/>
    <w:rsid w:val="00827CEA"/>
    <w:rsid w:val="008327D5"/>
    <w:rsid w:val="0085199C"/>
    <w:rsid w:val="00853960"/>
    <w:rsid w:val="00854C2E"/>
    <w:rsid w:val="00855300"/>
    <w:rsid w:val="00857E93"/>
    <w:rsid w:val="0086493F"/>
    <w:rsid w:val="0086683B"/>
    <w:rsid w:val="00870E90"/>
    <w:rsid w:val="00873738"/>
    <w:rsid w:val="008936AB"/>
    <w:rsid w:val="00893C21"/>
    <w:rsid w:val="00897A69"/>
    <w:rsid w:val="008A11A0"/>
    <w:rsid w:val="008A389F"/>
    <w:rsid w:val="008A558E"/>
    <w:rsid w:val="008D2686"/>
    <w:rsid w:val="008D77A2"/>
    <w:rsid w:val="008F165F"/>
    <w:rsid w:val="00912FF9"/>
    <w:rsid w:val="00915115"/>
    <w:rsid w:val="00921009"/>
    <w:rsid w:val="00940517"/>
    <w:rsid w:val="00954027"/>
    <w:rsid w:val="00956AD4"/>
    <w:rsid w:val="00963E2B"/>
    <w:rsid w:val="009A2CC2"/>
    <w:rsid w:val="009A5826"/>
    <w:rsid w:val="009B6E85"/>
    <w:rsid w:val="009D37F9"/>
    <w:rsid w:val="009D46B6"/>
    <w:rsid w:val="00A00537"/>
    <w:rsid w:val="00A20F93"/>
    <w:rsid w:val="00A231B4"/>
    <w:rsid w:val="00A243B5"/>
    <w:rsid w:val="00A25621"/>
    <w:rsid w:val="00A2656D"/>
    <w:rsid w:val="00A30C93"/>
    <w:rsid w:val="00A31E23"/>
    <w:rsid w:val="00A3365A"/>
    <w:rsid w:val="00A33701"/>
    <w:rsid w:val="00A53522"/>
    <w:rsid w:val="00A73EDA"/>
    <w:rsid w:val="00A76DA1"/>
    <w:rsid w:val="00A8099F"/>
    <w:rsid w:val="00A905E8"/>
    <w:rsid w:val="00A946DB"/>
    <w:rsid w:val="00AC2B9D"/>
    <w:rsid w:val="00AD4C5F"/>
    <w:rsid w:val="00AE7BB1"/>
    <w:rsid w:val="00AF435A"/>
    <w:rsid w:val="00AF4B86"/>
    <w:rsid w:val="00AF4CF3"/>
    <w:rsid w:val="00B104C7"/>
    <w:rsid w:val="00B155AC"/>
    <w:rsid w:val="00B16C4D"/>
    <w:rsid w:val="00B3074A"/>
    <w:rsid w:val="00B36112"/>
    <w:rsid w:val="00B435C9"/>
    <w:rsid w:val="00B614DF"/>
    <w:rsid w:val="00B63FF2"/>
    <w:rsid w:val="00B81AEB"/>
    <w:rsid w:val="00B86A20"/>
    <w:rsid w:val="00B92EBC"/>
    <w:rsid w:val="00BB09BA"/>
    <w:rsid w:val="00BE142D"/>
    <w:rsid w:val="00BE23A7"/>
    <w:rsid w:val="00C1278B"/>
    <w:rsid w:val="00C12ADA"/>
    <w:rsid w:val="00C33DCA"/>
    <w:rsid w:val="00C3501D"/>
    <w:rsid w:val="00C45868"/>
    <w:rsid w:val="00C51E35"/>
    <w:rsid w:val="00C655DC"/>
    <w:rsid w:val="00C93540"/>
    <w:rsid w:val="00C963F0"/>
    <w:rsid w:val="00CB06A6"/>
    <w:rsid w:val="00CC6EC5"/>
    <w:rsid w:val="00CD0933"/>
    <w:rsid w:val="00CE0354"/>
    <w:rsid w:val="00CE64AF"/>
    <w:rsid w:val="00CF062B"/>
    <w:rsid w:val="00CF420F"/>
    <w:rsid w:val="00D02E61"/>
    <w:rsid w:val="00D12410"/>
    <w:rsid w:val="00D248F6"/>
    <w:rsid w:val="00D55C3E"/>
    <w:rsid w:val="00D71FCB"/>
    <w:rsid w:val="00D75063"/>
    <w:rsid w:val="00DB1AC7"/>
    <w:rsid w:val="00DC6361"/>
    <w:rsid w:val="00DC7C27"/>
    <w:rsid w:val="00DC7C9F"/>
    <w:rsid w:val="00DD775F"/>
    <w:rsid w:val="00DD7B07"/>
    <w:rsid w:val="00DE58B0"/>
    <w:rsid w:val="00DF1DD2"/>
    <w:rsid w:val="00DF2C64"/>
    <w:rsid w:val="00DF3025"/>
    <w:rsid w:val="00DF70BE"/>
    <w:rsid w:val="00E00557"/>
    <w:rsid w:val="00E122E9"/>
    <w:rsid w:val="00E1473F"/>
    <w:rsid w:val="00E1609F"/>
    <w:rsid w:val="00E16BEF"/>
    <w:rsid w:val="00E2776D"/>
    <w:rsid w:val="00E305B6"/>
    <w:rsid w:val="00E40882"/>
    <w:rsid w:val="00E45BC2"/>
    <w:rsid w:val="00E6491B"/>
    <w:rsid w:val="00E7113A"/>
    <w:rsid w:val="00E741AA"/>
    <w:rsid w:val="00E9169B"/>
    <w:rsid w:val="00E92E18"/>
    <w:rsid w:val="00E96573"/>
    <w:rsid w:val="00EB10F2"/>
    <w:rsid w:val="00EB24F5"/>
    <w:rsid w:val="00ED5C42"/>
    <w:rsid w:val="00EF3F06"/>
    <w:rsid w:val="00F04F6F"/>
    <w:rsid w:val="00F05EBF"/>
    <w:rsid w:val="00F07D00"/>
    <w:rsid w:val="00F222B2"/>
    <w:rsid w:val="00F23819"/>
    <w:rsid w:val="00F2672A"/>
    <w:rsid w:val="00F32C7C"/>
    <w:rsid w:val="00F36474"/>
    <w:rsid w:val="00F37D24"/>
    <w:rsid w:val="00F41204"/>
    <w:rsid w:val="00F418D3"/>
    <w:rsid w:val="00F50047"/>
    <w:rsid w:val="00F56079"/>
    <w:rsid w:val="00F60B36"/>
    <w:rsid w:val="00F84131"/>
    <w:rsid w:val="00F933B8"/>
    <w:rsid w:val="00FB453D"/>
    <w:rsid w:val="00FD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DBFF1"/>
  <w15:chartTrackingRefBased/>
  <w15:docId w15:val="{348506C6-516B-4326-BCE4-770ACB7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ADA"/>
  </w:style>
  <w:style w:type="paragraph" w:styleId="Heading1">
    <w:name w:val="heading 1"/>
    <w:basedOn w:val="Normal"/>
    <w:next w:val="Normal"/>
    <w:link w:val="Heading1Char"/>
    <w:uiPriority w:val="9"/>
    <w:qFormat/>
    <w:rsid w:val="00791E5D"/>
    <w:pPr>
      <w:keepNext/>
      <w:keepLines/>
      <w:spacing w:before="360" w:after="0" w:line="240" w:lineRule="auto"/>
      <w:outlineLvl w:val="0"/>
    </w:pPr>
    <w:rPr>
      <w:rFonts w:ascii="Impact" w:eastAsia="Times New Roman" w:hAnsi="Impact" w:cs="Times New Roman"/>
      <w:bCs/>
      <w:color w:val="AD0101"/>
      <w:spacing w:val="20"/>
      <w:sz w:val="32"/>
      <w:szCs w:val="28"/>
    </w:rPr>
  </w:style>
  <w:style w:type="paragraph" w:styleId="Heading2">
    <w:name w:val="heading 2"/>
    <w:basedOn w:val="Normal"/>
    <w:next w:val="Normal"/>
    <w:link w:val="Heading2Char"/>
    <w:uiPriority w:val="9"/>
    <w:unhideWhenUsed/>
    <w:qFormat/>
    <w:rsid w:val="00791E5D"/>
    <w:pPr>
      <w:keepNext/>
      <w:keepLines/>
      <w:spacing w:before="120" w:after="0" w:line="240" w:lineRule="auto"/>
      <w:outlineLvl w:val="1"/>
    </w:pPr>
    <w:rPr>
      <w:rFonts w:ascii="Calibri" w:eastAsia="Times New Roman" w:hAnsi="Calibri" w:cs="Times New Roman"/>
      <w:b/>
      <w:bCs/>
      <w:color w:val="AD0101"/>
      <w:sz w:val="28"/>
      <w:szCs w:val="26"/>
    </w:rPr>
  </w:style>
  <w:style w:type="paragraph" w:styleId="Heading3">
    <w:name w:val="heading 3"/>
    <w:basedOn w:val="Normal"/>
    <w:next w:val="Normal"/>
    <w:link w:val="Heading3Char"/>
    <w:uiPriority w:val="9"/>
    <w:unhideWhenUsed/>
    <w:qFormat/>
    <w:rsid w:val="00791E5D"/>
    <w:pPr>
      <w:keepNext/>
      <w:keepLines/>
      <w:spacing w:before="20" w:after="0" w:line="240" w:lineRule="auto"/>
      <w:outlineLvl w:val="2"/>
    </w:pPr>
    <w:rPr>
      <w:rFonts w:ascii="Calibri" w:eastAsia="Times New Roman" w:hAnsi="Calibri" w:cs="Times New Roman"/>
      <w:b/>
      <w:bCs/>
      <w:color w:val="303030"/>
      <w:spacing w:val="14"/>
      <w:sz w:val="24"/>
    </w:rPr>
  </w:style>
  <w:style w:type="paragraph" w:styleId="Heading4">
    <w:name w:val="heading 4"/>
    <w:basedOn w:val="Normal"/>
    <w:next w:val="Normal"/>
    <w:link w:val="Heading4Char"/>
    <w:uiPriority w:val="9"/>
    <w:unhideWhenUsed/>
    <w:rsid w:val="00791E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1E5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E5D"/>
    <w:pPr>
      <w:spacing w:after="0" w:line="240" w:lineRule="auto"/>
    </w:pPr>
    <w:rPr>
      <w:rFonts w:eastAsiaTheme="minorEastAsia"/>
    </w:rPr>
  </w:style>
  <w:style w:type="character" w:customStyle="1" w:styleId="NoSpacingChar">
    <w:name w:val="No Spacing Char"/>
    <w:basedOn w:val="DefaultParagraphFont"/>
    <w:link w:val="NoSpacing"/>
    <w:uiPriority w:val="1"/>
    <w:rsid w:val="00791E5D"/>
    <w:rPr>
      <w:rFonts w:eastAsiaTheme="minorEastAsia"/>
    </w:rPr>
  </w:style>
  <w:style w:type="paragraph" w:styleId="Header">
    <w:name w:val="header"/>
    <w:basedOn w:val="Normal"/>
    <w:link w:val="HeaderChar"/>
    <w:uiPriority w:val="99"/>
    <w:unhideWhenUsed/>
    <w:rsid w:val="0079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5D"/>
  </w:style>
  <w:style w:type="paragraph" w:styleId="Footer">
    <w:name w:val="footer"/>
    <w:basedOn w:val="Normal"/>
    <w:link w:val="FooterChar"/>
    <w:uiPriority w:val="99"/>
    <w:unhideWhenUsed/>
    <w:rsid w:val="0079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5D"/>
  </w:style>
  <w:style w:type="character" w:customStyle="1" w:styleId="Heading1Char">
    <w:name w:val="Heading 1 Char"/>
    <w:basedOn w:val="DefaultParagraphFont"/>
    <w:link w:val="Heading1"/>
    <w:uiPriority w:val="9"/>
    <w:rsid w:val="00791E5D"/>
    <w:rPr>
      <w:rFonts w:ascii="Impact" w:eastAsia="Times New Roman" w:hAnsi="Impact" w:cs="Times New Roman"/>
      <w:bCs/>
      <w:color w:val="AD0101"/>
      <w:spacing w:val="20"/>
      <w:sz w:val="32"/>
      <w:szCs w:val="28"/>
    </w:rPr>
  </w:style>
  <w:style w:type="character" w:customStyle="1" w:styleId="Heading2Char">
    <w:name w:val="Heading 2 Char"/>
    <w:basedOn w:val="DefaultParagraphFont"/>
    <w:link w:val="Heading2"/>
    <w:uiPriority w:val="9"/>
    <w:rsid w:val="00791E5D"/>
    <w:rPr>
      <w:rFonts w:ascii="Calibri" w:eastAsia="Times New Roman" w:hAnsi="Calibri" w:cs="Times New Roman"/>
      <w:b/>
      <w:bCs/>
      <w:color w:val="AD0101"/>
      <w:sz w:val="28"/>
      <w:szCs w:val="26"/>
    </w:rPr>
  </w:style>
  <w:style w:type="character" w:customStyle="1" w:styleId="Heading3Char">
    <w:name w:val="Heading 3 Char"/>
    <w:basedOn w:val="DefaultParagraphFont"/>
    <w:link w:val="Heading3"/>
    <w:uiPriority w:val="9"/>
    <w:rsid w:val="00791E5D"/>
    <w:rPr>
      <w:rFonts w:ascii="Calibri" w:eastAsia="Times New Roman" w:hAnsi="Calibri" w:cs="Times New Roman"/>
      <w:b/>
      <w:bCs/>
      <w:color w:val="303030"/>
      <w:spacing w:val="14"/>
      <w:sz w:val="24"/>
    </w:rPr>
  </w:style>
  <w:style w:type="character" w:styleId="Hyperlink">
    <w:name w:val="Hyperlink"/>
    <w:rsid w:val="00791E5D"/>
    <w:rPr>
      <w:color w:val="0000FF"/>
      <w:u w:val="single"/>
    </w:rPr>
  </w:style>
  <w:style w:type="character" w:customStyle="1" w:styleId="Heading4Char">
    <w:name w:val="Heading 4 Char"/>
    <w:basedOn w:val="DefaultParagraphFont"/>
    <w:link w:val="Heading4"/>
    <w:uiPriority w:val="9"/>
    <w:rsid w:val="00791E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91E5D"/>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2B5252"/>
    <w:rPr>
      <w:sz w:val="16"/>
      <w:szCs w:val="16"/>
    </w:rPr>
  </w:style>
  <w:style w:type="paragraph" w:styleId="CommentText">
    <w:name w:val="annotation text"/>
    <w:basedOn w:val="Normal"/>
    <w:link w:val="CommentTextChar"/>
    <w:uiPriority w:val="99"/>
    <w:semiHidden/>
    <w:unhideWhenUsed/>
    <w:rsid w:val="002B5252"/>
    <w:pPr>
      <w:spacing w:line="240" w:lineRule="auto"/>
    </w:pPr>
    <w:rPr>
      <w:sz w:val="20"/>
      <w:szCs w:val="20"/>
    </w:rPr>
  </w:style>
  <w:style w:type="character" w:customStyle="1" w:styleId="CommentTextChar">
    <w:name w:val="Comment Text Char"/>
    <w:basedOn w:val="DefaultParagraphFont"/>
    <w:link w:val="CommentText"/>
    <w:uiPriority w:val="99"/>
    <w:semiHidden/>
    <w:rsid w:val="002B5252"/>
    <w:rPr>
      <w:sz w:val="20"/>
      <w:szCs w:val="20"/>
    </w:rPr>
  </w:style>
  <w:style w:type="paragraph" w:styleId="CommentSubject">
    <w:name w:val="annotation subject"/>
    <w:basedOn w:val="CommentText"/>
    <w:next w:val="CommentText"/>
    <w:link w:val="CommentSubjectChar"/>
    <w:uiPriority w:val="99"/>
    <w:semiHidden/>
    <w:unhideWhenUsed/>
    <w:rsid w:val="002B5252"/>
    <w:rPr>
      <w:b/>
      <w:bCs/>
    </w:rPr>
  </w:style>
  <w:style w:type="character" w:customStyle="1" w:styleId="CommentSubjectChar">
    <w:name w:val="Comment Subject Char"/>
    <w:basedOn w:val="CommentTextChar"/>
    <w:link w:val="CommentSubject"/>
    <w:uiPriority w:val="99"/>
    <w:semiHidden/>
    <w:rsid w:val="002B5252"/>
    <w:rPr>
      <w:b/>
      <w:bCs/>
      <w:sz w:val="20"/>
      <w:szCs w:val="20"/>
    </w:rPr>
  </w:style>
  <w:style w:type="paragraph" w:styleId="BalloonText">
    <w:name w:val="Balloon Text"/>
    <w:basedOn w:val="Normal"/>
    <w:link w:val="BalloonTextChar"/>
    <w:uiPriority w:val="99"/>
    <w:semiHidden/>
    <w:unhideWhenUsed/>
    <w:rsid w:val="002B5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252"/>
    <w:rPr>
      <w:rFonts w:ascii="Segoe UI" w:hAnsi="Segoe UI" w:cs="Segoe UI"/>
      <w:sz w:val="18"/>
      <w:szCs w:val="18"/>
    </w:rPr>
  </w:style>
  <w:style w:type="character" w:styleId="Emphasis">
    <w:name w:val="Emphasis"/>
    <w:basedOn w:val="DefaultParagraphFont"/>
    <w:uiPriority w:val="20"/>
    <w:qFormat/>
    <w:rsid w:val="003E347D"/>
    <w:rPr>
      <w:i/>
      <w:iCs/>
    </w:rPr>
  </w:style>
  <w:style w:type="character" w:styleId="Strong">
    <w:name w:val="Strong"/>
    <w:uiPriority w:val="22"/>
    <w:qFormat/>
    <w:rsid w:val="00A905E8"/>
    <w:rPr>
      <w:rFonts w:ascii="Calibri" w:eastAsia="Times New Roman" w:hAnsi="Calibri" w:cs="Arial"/>
      <w:b/>
      <w:bCs/>
      <w:spacing w:val="14"/>
      <w:sz w:val="20"/>
      <w:szCs w:val="20"/>
    </w:rPr>
  </w:style>
  <w:style w:type="paragraph" w:customStyle="1" w:styleId="xxmsonormal">
    <w:name w:val="x_x_msonormal"/>
    <w:basedOn w:val="Normal"/>
    <w:rsid w:val="007379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urriculum@hmns.org%0d%0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fae5a2-04aa-4f97-b506-f204a53d12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45D815720E4BA9500F7BAEFB803F" ma:contentTypeVersion="16" ma:contentTypeDescription="Create a new document." ma:contentTypeScope="" ma:versionID="6d006133fa2f20980ad52231889a3ced">
  <xsd:schema xmlns:xsd="http://www.w3.org/2001/XMLSchema" xmlns:xs="http://www.w3.org/2001/XMLSchema" xmlns:p="http://schemas.microsoft.com/office/2006/metadata/properties" xmlns:ns3="73fae5a2-04aa-4f97-b506-f204a53d12c7" xmlns:ns4="56a57df2-2181-4903-b0fc-2a508fd244c7" targetNamespace="http://schemas.microsoft.com/office/2006/metadata/properties" ma:root="true" ma:fieldsID="3818e9d9c64089bae8e367ceba8f816c" ns3:_="" ns4:_="">
    <xsd:import namespace="73fae5a2-04aa-4f97-b506-f204a53d12c7"/>
    <xsd:import namespace="56a57df2-2181-4903-b0fc-2a508fd244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ae5a2-04aa-4f97-b506-f204a53d1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57df2-2181-4903-b0fc-2a508fd24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46492-E703-4AAB-92C5-E348407109F1}">
  <ds:schemaRefs>
    <ds:schemaRef ds:uri="http://schemas.microsoft.com/office/2006/metadata/properties"/>
    <ds:schemaRef ds:uri="http://schemas.microsoft.com/office/infopath/2007/PartnerControls"/>
    <ds:schemaRef ds:uri="73fae5a2-04aa-4f97-b506-f204a53d12c7"/>
  </ds:schemaRefs>
</ds:datastoreItem>
</file>

<file path=customXml/itemProps2.xml><?xml version="1.0" encoding="utf-8"?>
<ds:datastoreItem xmlns:ds="http://schemas.openxmlformats.org/officeDocument/2006/customXml" ds:itemID="{22929652-56A1-464E-8E23-BE8C835ECEA3}">
  <ds:schemaRefs>
    <ds:schemaRef ds:uri="http://schemas.microsoft.com/sharepoint/v3/contenttype/forms"/>
  </ds:schemaRefs>
</ds:datastoreItem>
</file>

<file path=customXml/itemProps3.xml><?xml version="1.0" encoding="utf-8"?>
<ds:datastoreItem xmlns:ds="http://schemas.openxmlformats.org/officeDocument/2006/customXml" ds:itemID="{14D895D5-2F50-45AF-8A00-6AC202AED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ae5a2-04aa-4f97-b506-f204a53d12c7"/>
    <ds:schemaRef ds:uri="56a57df2-2181-4903-b0fc-2a508fd24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1489</Words>
  <Characters>8149</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Honard</dc:creator>
  <cp:keywords/>
  <dc:description/>
  <cp:lastModifiedBy>Kathleen Havens</cp:lastModifiedBy>
  <cp:revision>7</cp:revision>
  <cp:lastPrinted>2023-09-05T16:50:00Z</cp:lastPrinted>
  <dcterms:created xsi:type="dcterms:W3CDTF">2026-02-24T17:11:00Z</dcterms:created>
  <dcterms:modified xsi:type="dcterms:W3CDTF">2026-02-24T17:30:00Z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0x01010010DC45D815720E4BA9500F7BAEFB803F</vt:lpwstr>
  </property>
  <property fmtid="{D5CDD505-2E9C-101B-9397-08002B2CF9AE}" pid="3" name="GrammarlyDocumentId">
    <vt:lpwstr>fb7c9c4ad9f7b4905e8e0fb1b85623bcfc39a3cb32d67fcbd38df33537f03457</vt:lpwstr>
  </property>
</Properties>
</file>